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34B0" w14:textId="091AD2E6" w:rsidR="008F6F4F" w:rsidRDefault="008B5210" w:rsidP="00AE4E60">
      <w:pPr>
        <w:jc w:val="center"/>
        <w:rPr>
          <w:b/>
          <w:sz w:val="32"/>
        </w:rPr>
      </w:pPr>
      <w:r>
        <w:rPr>
          <w:b/>
          <w:sz w:val="32"/>
        </w:rPr>
        <w:t xml:space="preserve">Vedlegg </w:t>
      </w:r>
      <w:r w:rsidR="00A05C47">
        <w:rPr>
          <w:b/>
          <w:sz w:val="32"/>
        </w:rPr>
        <w:t xml:space="preserve">4 </w:t>
      </w:r>
      <w:r w:rsidR="00550578">
        <w:rPr>
          <w:b/>
          <w:sz w:val="32"/>
        </w:rPr>
        <w:t>til rapport fra</w:t>
      </w:r>
    </w:p>
    <w:p w14:paraId="3E0636CB" w14:textId="5778AA67" w:rsidR="001F1A91" w:rsidRPr="00AE4E60" w:rsidRDefault="001F1A91" w:rsidP="00AE4E60">
      <w:pPr>
        <w:jc w:val="center"/>
        <w:rPr>
          <w:b/>
          <w:sz w:val="32"/>
        </w:rPr>
      </w:pPr>
      <w:r w:rsidRPr="00AE4E60">
        <w:rPr>
          <w:b/>
          <w:sz w:val="32"/>
        </w:rPr>
        <w:t>NorCRIN arbeidspakke 11</w:t>
      </w:r>
    </w:p>
    <w:p w14:paraId="0F70D99F" w14:textId="77777777" w:rsidR="001F1A91" w:rsidRDefault="001F1A91" w:rsidP="00AE4E60">
      <w:pPr>
        <w:jc w:val="center"/>
        <w:rPr>
          <w:b/>
          <w:sz w:val="32"/>
        </w:rPr>
      </w:pPr>
      <w:r w:rsidRPr="00AE4E60">
        <w:rPr>
          <w:b/>
          <w:sz w:val="32"/>
        </w:rPr>
        <w:t xml:space="preserve">Organisatoriske enheter </w:t>
      </w:r>
      <w:r w:rsidR="00AE4E60">
        <w:rPr>
          <w:b/>
          <w:sz w:val="32"/>
        </w:rPr>
        <w:t>til støtte for kliniske studier</w:t>
      </w:r>
    </w:p>
    <w:p w14:paraId="7759745C" w14:textId="3A111028" w:rsidR="00AE4E60" w:rsidRPr="00FD7F7E" w:rsidRDefault="00AE4E60" w:rsidP="00AE4E60">
      <w:pPr>
        <w:jc w:val="center"/>
        <w:rPr>
          <w:b/>
          <w:sz w:val="32"/>
          <w:lang w:val="en-US"/>
        </w:rPr>
      </w:pPr>
      <w:r w:rsidRPr="00FD7F7E">
        <w:rPr>
          <w:b/>
          <w:sz w:val="32"/>
          <w:lang w:val="en-US"/>
        </w:rPr>
        <w:t>«Infra»</w:t>
      </w:r>
    </w:p>
    <w:p w14:paraId="3DD1F831" w14:textId="251FBCC4" w:rsidR="001F1A91" w:rsidRPr="00FD7F7E" w:rsidRDefault="001F1A91" w:rsidP="00AE4E60">
      <w:pPr>
        <w:jc w:val="center"/>
        <w:rPr>
          <w:lang w:val="en-US"/>
        </w:rPr>
      </w:pPr>
    </w:p>
    <w:p w14:paraId="3B2B3290" w14:textId="4C471531" w:rsidR="001F1A91" w:rsidRDefault="001F1A91" w:rsidP="00AE4E60">
      <w:pPr>
        <w:jc w:val="center"/>
        <w:rPr>
          <w:b/>
          <w:lang w:val="en-US"/>
        </w:rPr>
      </w:pPr>
      <w:r w:rsidRPr="00AE4E60">
        <w:rPr>
          <w:b/>
          <w:lang w:val="en-US"/>
        </w:rPr>
        <w:t>Organizational units for the conduct of clinical studies</w:t>
      </w:r>
    </w:p>
    <w:p w14:paraId="6754D8EA" w14:textId="3C43CEE9" w:rsidR="00550578" w:rsidRDefault="00550578" w:rsidP="00AE4E60">
      <w:pPr>
        <w:jc w:val="center"/>
        <w:rPr>
          <w:b/>
          <w:lang w:val="en-US"/>
        </w:rPr>
      </w:pPr>
    </w:p>
    <w:p w14:paraId="1D6716B0" w14:textId="7E863075" w:rsidR="00550578" w:rsidRDefault="00550578" w:rsidP="00550578">
      <w:pPr>
        <w:jc w:val="center"/>
        <w:rPr>
          <w:b/>
          <w:color w:val="00B0F0"/>
          <w:sz w:val="32"/>
        </w:rPr>
      </w:pPr>
      <w:r w:rsidRPr="00A05C47">
        <w:rPr>
          <w:b/>
          <w:color w:val="00B0F0"/>
          <w:sz w:val="32"/>
        </w:rPr>
        <w:t>O</w:t>
      </w:r>
      <w:r w:rsidRPr="00550578">
        <w:rPr>
          <w:b/>
          <w:color w:val="00B0F0"/>
          <w:sz w:val="32"/>
        </w:rPr>
        <w:t>ppsummering fra kartleggingen utenfor Norge</w:t>
      </w:r>
    </w:p>
    <w:p w14:paraId="051787E0" w14:textId="60AC7F01" w:rsidR="00550578" w:rsidRPr="00550578" w:rsidRDefault="00550578" w:rsidP="00550578">
      <w:pPr>
        <w:jc w:val="center"/>
        <w:rPr>
          <w:bCs/>
          <w:color w:val="auto"/>
          <w:sz w:val="24"/>
          <w:szCs w:val="18"/>
        </w:rPr>
      </w:pPr>
      <w:r w:rsidRPr="00550578">
        <w:rPr>
          <w:bCs/>
          <w:color w:val="auto"/>
          <w:sz w:val="24"/>
          <w:szCs w:val="18"/>
        </w:rPr>
        <w:t>Versjon 1.0</w:t>
      </w:r>
    </w:p>
    <w:p w14:paraId="4DD92308" w14:textId="47023750" w:rsidR="00550578" w:rsidRDefault="00550578" w:rsidP="00550578">
      <w:pPr>
        <w:jc w:val="center"/>
        <w:rPr>
          <w:rFonts w:ascii="Times New Roman" w:hAnsi="Times New Roman"/>
          <w:b/>
          <w:bCs/>
          <w:sz w:val="20"/>
        </w:rPr>
      </w:pPr>
    </w:p>
    <w:sdt>
      <w:sdtPr>
        <w:rPr>
          <w:rFonts w:ascii="Times New Roman" w:hAnsi="Times New Roman"/>
          <w:b/>
          <w:bCs/>
          <w:sz w:val="20"/>
        </w:rPr>
        <w:id w:val="617650238"/>
        <w:docPartObj>
          <w:docPartGallery w:val="Table of Contents"/>
          <w:docPartUnique/>
        </w:docPartObj>
      </w:sdtPr>
      <w:sdtEndPr>
        <w:rPr>
          <w:rFonts w:asciiTheme="minorHAnsi" w:hAnsiTheme="minorHAnsi"/>
          <w:b w:val="0"/>
          <w:bCs w:val="0"/>
          <w:color w:val="000000" w:themeColor="text1"/>
          <w:sz w:val="22"/>
        </w:rPr>
      </w:sdtEndPr>
      <w:sdtContent>
        <w:sdt>
          <w:sdtPr>
            <w:rPr>
              <w:rFonts w:ascii="Times New Roman" w:hAnsi="Times New Roman"/>
              <w:b/>
              <w:bCs/>
              <w:sz w:val="20"/>
              <w:szCs w:val="20"/>
            </w:rPr>
            <w:id w:val="-383868613"/>
            <w:docPartObj>
              <w:docPartGallery w:val="Table of Contents"/>
              <w:docPartUnique/>
            </w:docPartObj>
          </w:sdtPr>
          <w:sdtEndPr>
            <w:rPr>
              <w:rFonts w:ascii="Calibri" w:hAnsi="Calibri"/>
              <w:b w:val="0"/>
              <w:bCs w:val="0"/>
              <w:color w:val="000000" w:themeColor="text1"/>
              <w:sz w:val="22"/>
            </w:rPr>
          </w:sdtEndPr>
          <w:sdtContent>
            <w:p w14:paraId="4CD764F2" w14:textId="3B10D7D2" w:rsidR="00B82783" w:rsidRPr="00550578" w:rsidRDefault="004A1AC9" w:rsidP="00550578">
              <w:pPr>
                <w:jc w:val="center"/>
                <w:rPr>
                  <w:rFonts w:cstheme="minorHAnsi"/>
                  <w:b/>
                  <w:sz w:val="40"/>
                  <w:szCs w:val="40"/>
                </w:rPr>
              </w:pPr>
              <w:r w:rsidRPr="00E1652F">
                <w:rPr>
                  <w:noProof/>
                  <w:sz w:val="28"/>
                  <w:szCs w:val="28"/>
                  <w:lang w:bidi="ar-SA"/>
                </w:rPr>
                <w:drawing>
                  <wp:anchor distT="0" distB="0" distL="114300" distR="114300" simplePos="0" relativeHeight="251660288" behindDoc="0" locked="0" layoutInCell="1" allowOverlap="1" wp14:anchorId="68E50114" wp14:editId="22C74DE2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401320</wp:posOffset>
                    </wp:positionV>
                    <wp:extent cx="3820795" cy="3820795"/>
                    <wp:effectExtent l="57150" t="19050" r="65405" b="103505"/>
                    <wp:wrapTopAndBottom/>
                    <wp:docPr id="2" name="Bild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Bild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20795" cy="3820795"/>
                            </a:xfrm>
                            <a:prstGeom prst="rect">
                              <a:avLst/>
                            </a:prstGeom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3DC7B933" w14:textId="77777777" w:rsidR="00B82783" w:rsidRDefault="00B82783">
              <w:pPr>
                <w:autoSpaceDE/>
                <w:autoSpaceDN/>
                <w:adjustRightInd/>
                <w:spacing w:after="0"/>
                <w:rPr>
                  <w:rFonts w:ascii="Times New Roman" w:hAnsi="Times New Roman"/>
                  <w:sz w:val="20"/>
                </w:rPr>
              </w:pPr>
              <w:r>
                <w:rPr>
                  <w:rFonts w:ascii="Times New Roman" w:hAnsi="Times New Roman"/>
                  <w:b/>
                  <w:bCs/>
                  <w:sz w:val="20"/>
                </w:rPr>
                <w:br w:type="page"/>
              </w:r>
            </w:p>
            <w:p w14:paraId="08658AF3" w14:textId="7E487BF1" w:rsidR="009F71F5" w:rsidRPr="00CF48E6" w:rsidRDefault="008D216A" w:rsidP="00821450">
              <w:pPr>
                <w:pStyle w:val="Overskriftforinnholdsfortegnelse"/>
              </w:pPr>
              <w:r w:rsidRPr="00CF48E6">
                <w:lastRenderedPageBreak/>
                <w:t>INNHOLD</w:t>
              </w:r>
            </w:p>
            <w:p w14:paraId="667368FF" w14:textId="28DA2B22" w:rsidR="002F79BE" w:rsidRDefault="004A1AC9">
              <w:pPr>
                <w:pStyle w:val="INNH1"/>
                <w:tabs>
                  <w:tab w:val="left" w:pos="440"/>
                  <w:tab w:val="right" w:leader="dot" w:pos="9062"/>
                </w:tabs>
              </w:pPr>
            </w:p>
          </w:sdtContent>
        </w:sdt>
        <w:p w14:paraId="50C4F87D" w14:textId="2839891B" w:rsidR="008B5210" w:rsidRDefault="002F79BE">
          <w:pPr>
            <w:pStyle w:val="INN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bidi="ar-SA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4395031" w:history="1">
            <w:r w:rsidR="008B5210" w:rsidRPr="00550A24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8B521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="008B5210">
              <w:rPr>
                <w:rStyle w:val="Hyperkobling"/>
                <w:noProof/>
              </w:rPr>
              <w:t>O</w:t>
            </w:r>
            <w:r w:rsidR="008B5210" w:rsidRPr="00550A24">
              <w:rPr>
                <w:rStyle w:val="Hyperkobling"/>
                <w:noProof/>
              </w:rPr>
              <w:t>ppsummering fra kartleggingen</w:t>
            </w:r>
            <w:r w:rsidR="008B5210">
              <w:rPr>
                <w:noProof/>
                <w:webHidden/>
              </w:rPr>
              <w:tab/>
            </w:r>
            <w:r w:rsidR="008B5210">
              <w:rPr>
                <w:noProof/>
                <w:webHidden/>
              </w:rPr>
              <w:fldChar w:fldCharType="begin"/>
            </w:r>
            <w:r w:rsidR="008B5210">
              <w:rPr>
                <w:noProof/>
                <w:webHidden/>
              </w:rPr>
              <w:instrText xml:space="preserve"> PAGEREF _Toc194395031 \h </w:instrText>
            </w:r>
            <w:r w:rsidR="008B5210">
              <w:rPr>
                <w:noProof/>
                <w:webHidden/>
              </w:rPr>
            </w:r>
            <w:r w:rsidR="008B5210">
              <w:rPr>
                <w:noProof/>
                <w:webHidden/>
              </w:rPr>
              <w:fldChar w:fldCharType="separate"/>
            </w:r>
            <w:r w:rsidR="008B5210">
              <w:rPr>
                <w:noProof/>
                <w:webHidden/>
              </w:rPr>
              <w:t>3</w:t>
            </w:r>
            <w:r w:rsidR="008B5210">
              <w:rPr>
                <w:noProof/>
                <w:webHidden/>
              </w:rPr>
              <w:fldChar w:fldCharType="end"/>
            </w:r>
          </w:hyperlink>
        </w:p>
        <w:p w14:paraId="731DEF1A" w14:textId="2F7DBBDD" w:rsidR="009F71F5" w:rsidRDefault="002F79BE" w:rsidP="00821450">
          <w:r>
            <w:rPr>
              <w:szCs w:val="20"/>
            </w:rPr>
            <w:fldChar w:fldCharType="end"/>
          </w:r>
        </w:p>
      </w:sdtContent>
    </w:sdt>
    <w:p w14:paraId="5E6ABDC7" w14:textId="77777777" w:rsidR="00EF1ED1" w:rsidRDefault="00EF1ED1" w:rsidP="00821450"/>
    <w:p w14:paraId="45A4DAA8" w14:textId="77777777" w:rsidR="009F71F5" w:rsidRPr="00916563" w:rsidRDefault="00A64EF5" w:rsidP="00821450">
      <w:pPr>
        <w:rPr>
          <w:b/>
        </w:rPr>
      </w:pPr>
      <w:r w:rsidRPr="00916563">
        <w:rPr>
          <w:b/>
        </w:rPr>
        <w:t>Versjonshistorikk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91"/>
        <w:gridCol w:w="5840"/>
        <w:gridCol w:w="1673"/>
      </w:tblGrid>
      <w:tr w:rsidR="0052705E" w14:paraId="63C47C7D" w14:textId="77777777" w:rsidTr="00B84047">
        <w:tc>
          <w:tcPr>
            <w:tcW w:w="1191" w:type="dxa"/>
            <w:shd w:val="clear" w:color="auto" w:fill="D9D9D9" w:themeFill="background1" w:themeFillShade="D9"/>
          </w:tcPr>
          <w:p w14:paraId="606531AD" w14:textId="77777777" w:rsidR="0052705E" w:rsidRPr="001F1A91" w:rsidRDefault="0052705E" w:rsidP="00821450">
            <w:r w:rsidRPr="001F1A91">
              <w:t>Versjon</w:t>
            </w:r>
          </w:p>
        </w:tc>
        <w:tc>
          <w:tcPr>
            <w:tcW w:w="5840" w:type="dxa"/>
            <w:shd w:val="clear" w:color="auto" w:fill="D9D9D9" w:themeFill="background1" w:themeFillShade="D9"/>
          </w:tcPr>
          <w:p w14:paraId="252FA11A" w14:textId="77777777" w:rsidR="0052705E" w:rsidRPr="001F1A91" w:rsidRDefault="0052705E" w:rsidP="00821450">
            <w:r w:rsidRPr="001F1A91">
              <w:t>Endring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F442176" w14:textId="77777777" w:rsidR="0052705E" w:rsidRPr="001F1A91" w:rsidRDefault="0052705E" w:rsidP="00821450">
            <w:r w:rsidRPr="001F1A91">
              <w:t>Dato</w:t>
            </w:r>
          </w:p>
        </w:tc>
      </w:tr>
      <w:tr w:rsidR="000A5DD5" w14:paraId="1E049404" w14:textId="77777777" w:rsidTr="00B84047">
        <w:tc>
          <w:tcPr>
            <w:tcW w:w="1191" w:type="dxa"/>
          </w:tcPr>
          <w:p w14:paraId="19608415" w14:textId="050ED557" w:rsidR="000A5DD5" w:rsidRPr="00A64EF5" w:rsidRDefault="000A5DD5" w:rsidP="000A5DD5">
            <w:r>
              <w:t>1.0</w:t>
            </w:r>
          </w:p>
        </w:tc>
        <w:tc>
          <w:tcPr>
            <w:tcW w:w="5840" w:type="dxa"/>
          </w:tcPr>
          <w:p w14:paraId="26B7D400" w14:textId="4BE2AEFF" w:rsidR="000A5DD5" w:rsidRPr="00A64EF5" w:rsidRDefault="008B5210" w:rsidP="000A5DD5">
            <w:r>
              <w:t>Kopiert ut av 2.5 Delrapport, og etablert som eget vedlegg</w:t>
            </w:r>
          </w:p>
        </w:tc>
        <w:tc>
          <w:tcPr>
            <w:tcW w:w="1673" w:type="dxa"/>
          </w:tcPr>
          <w:p w14:paraId="754CCA94" w14:textId="7D3AD495" w:rsidR="000A5DD5" w:rsidRPr="00A64EF5" w:rsidRDefault="008B5210" w:rsidP="008B5210">
            <w:r>
              <w:t>1. april 2025</w:t>
            </w:r>
          </w:p>
        </w:tc>
      </w:tr>
      <w:tr w:rsidR="000A5DD5" w14:paraId="1C345E4C" w14:textId="77777777" w:rsidTr="00B84047">
        <w:tc>
          <w:tcPr>
            <w:tcW w:w="1191" w:type="dxa"/>
          </w:tcPr>
          <w:p w14:paraId="30AF27DC" w14:textId="75304B2D" w:rsidR="000A5DD5" w:rsidRPr="002D009F" w:rsidRDefault="000A5DD5" w:rsidP="000A5DD5"/>
        </w:tc>
        <w:tc>
          <w:tcPr>
            <w:tcW w:w="5840" w:type="dxa"/>
          </w:tcPr>
          <w:p w14:paraId="4A98E48F" w14:textId="4CE12AB5" w:rsidR="000A5DD5" w:rsidRPr="000A5DD5" w:rsidRDefault="000A5DD5" w:rsidP="004763EC"/>
        </w:tc>
        <w:tc>
          <w:tcPr>
            <w:tcW w:w="1673" w:type="dxa"/>
          </w:tcPr>
          <w:p w14:paraId="66852048" w14:textId="120E6263" w:rsidR="000A5DD5" w:rsidRPr="002D009F" w:rsidRDefault="000A5DD5" w:rsidP="000A5DD5"/>
        </w:tc>
      </w:tr>
      <w:tr w:rsidR="000A5DD5" w14:paraId="2C42B57A" w14:textId="77777777" w:rsidTr="00B84047">
        <w:tc>
          <w:tcPr>
            <w:tcW w:w="1191" w:type="dxa"/>
          </w:tcPr>
          <w:p w14:paraId="201251EB" w14:textId="3AFC0F7C" w:rsidR="000A5DD5" w:rsidRPr="002D009F" w:rsidRDefault="000A5DD5" w:rsidP="000A5DD5"/>
        </w:tc>
        <w:tc>
          <w:tcPr>
            <w:tcW w:w="5840" w:type="dxa"/>
          </w:tcPr>
          <w:p w14:paraId="79DD62B5" w14:textId="7C50989F" w:rsidR="000A5DD5" w:rsidRPr="000A5DD5" w:rsidRDefault="000A5DD5" w:rsidP="005A7DE1"/>
        </w:tc>
        <w:tc>
          <w:tcPr>
            <w:tcW w:w="1673" w:type="dxa"/>
          </w:tcPr>
          <w:p w14:paraId="3D20BEC1" w14:textId="58C0ECFD" w:rsidR="000A5DD5" w:rsidRPr="002D009F" w:rsidRDefault="000A5DD5" w:rsidP="000A5DD5"/>
        </w:tc>
      </w:tr>
      <w:tr w:rsidR="000A5DD5" w14:paraId="36EF9A34" w14:textId="77777777" w:rsidTr="00B84047">
        <w:tc>
          <w:tcPr>
            <w:tcW w:w="1191" w:type="dxa"/>
          </w:tcPr>
          <w:p w14:paraId="1638C81D" w14:textId="4E96FCE3" w:rsidR="000A5DD5" w:rsidRPr="005729DE" w:rsidRDefault="000A5DD5" w:rsidP="00E470B9"/>
        </w:tc>
        <w:tc>
          <w:tcPr>
            <w:tcW w:w="5840" w:type="dxa"/>
          </w:tcPr>
          <w:p w14:paraId="1B61BC41" w14:textId="39CB7D69" w:rsidR="000A5DD5" w:rsidRPr="005729DE" w:rsidRDefault="000A5DD5" w:rsidP="000A5DD5"/>
        </w:tc>
        <w:tc>
          <w:tcPr>
            <w:tcW w:w="1673" w:type="dxa"/>
          </w:tcPr>
          <w:p w14:paraId="0F7FDA8A" w14:textId="72EAEE79" w:rsidR="000A5DD5" w:rsidRPr="005729DE" w:rsidRDefault="000A5DD5" w:rsidP="0046341A"/>
        </w:tc>
      </w:tr>
    </w:tbl>
    <w:p w14:paraId="20FB8DF7" w14:textId="77777777" w:rsidR="00A64EF5" w:rsidRDefault="00A64EF5" w:rsidP="00821450"/>
    <w:p w14:paraId="6D8204BC" w14:textId="77777777" w:rsidR="00C610AA" w:rsidRDefault="00C610AA" w:rsidP="00821450">
      <w:pPr>
        <w:rPr>
          <w:rFonts w:ascii="Calibri" w:hAnsi="Calibri" w:cs="Arial"/>
          <w:kern w:val="32"/>
          <w:sz w:val="24"/>
          <w:szCs w:val="32"/>
        </w:rPr>
      </w:pPr>
      <w:r>
        <w:br w:type="page"/>
      </w:r>
    </w:p>
    <w:p w14:paraId="7284157E" w14:textId="6FD8AC87" w:rsidR="00EF1ED1" w:rsidRPr="00155851" w:rsidRDefault="005C1BFF" w:rsidP="00821450">
      <w:r>
        <w:lastRenderedPageBreak/>
        <w:t xml:space="preserve"> </w:t>
      </w:r>
    </w:p>
    <w:p w14:paraId="049ADB53" w14:textId="6E03F2A1" w:rsidR="00C63B24" w:rsidRDefault="00C63B24" w:rsidP="00821450">
      <w:pPr>
        <w:pStyle w:val="Overskrift1"/>
      </w:pPr>
      <w:bookmarkStart w:id="0" w:name="_Toc194395031"/>
      <w:r>
        <w:t>oppsummering fra kartleggingen</w:t>
      </w:r>
      <w:bookmarkEnd w:id="0"/>
    </w:p>
    <w:p w14:paraId="4715364D" w14:textId="0ED79ADE" w:rsidR="00C63B24" w:rsidRDefault="00C63B24" w:rsidP="00C63B24">
      <w:r>
        <w:t>Inntrykket etter kartlegging på web og besøkene i Sverige, Danmark, Sveits og Tyskland høsten 2023, er at infrastrukturen for forskningsstøtte har utviklet</w:t>
      </w:r>
      <w:r w:rsidR="006B6AAF">
        <w:t xml:space="preserve"> seg</w:t>
      </w:r>
      <w:r>
        <w:t xml:space="preserve"> </w:t>
      </w:r>
      <w:r w:rsidR="003245C8">
        <w:t xml:space="preserve">organisk, dvs. </w:t>
      </w:r>
      <w:r w:rsidR="006B6AAF">
        <w:t xml:space="preserve">ut fra lokale </w:t>
      </w:r>
      <w:r w:rsidR="00D1258D">
        <w:t xml:space="preserve">initiativ og muligheter, </w:t>
      </w:r>
      <w:r w:rsidR="006B6AAF">
        <w:t>og ikke nasjonale føringer.</w:t>
      </w:r>
      <w:r>
        <w:t xml:space="preserve"> Vi finner mange fellestrekk mellom landene, men en lavere grad av «standardisering» av tjenester og organisatorisk struktur, enn forventet.</w:t>
      </w:r>
      <w:r w:rsidR="005E3F83">
        <w:t xml:space="preserve"> Noen oppsummerende punkter: </w:t>
      </w:r>
    </w:p>
    <w:p w14:paraId="3B55CECD" w14:textId="3DD0378C" w:rsidR="00C63B24" w:rsidRDefault="00C63B24" w:rsidP="00B55B1D">
      <w:pPr>
        <w:pStyle w:val="Listeavsnitt"/>
        <w:numPr>
          <w:ilvl w:val="0"/>
          <w:numId w:val="64"/>
        </w:numPr>
      </w:pPr>
      <w:r>
        <w:t xml:space="preserve">I de fleste land ligger en regional inndeling til grunn for organiseringen av helsetjenesten, som også gir </w:t>
      </w:r>
      <w:r w:rsidR="000516A6">
        <w:t>utgangspunktet for organiseringen av nasjonal forskningsstøtte.</w:t>
      </w:r>
    </w:p>
    <w:p w14:paraId="67F97B86" w14:textId="77777777" w:rsidR="000516A6" w:rsidRDefault="000516A6" w:rsidP="00B55B1D">
      <w:pPr>
        <w:pStyle w:val="Listeavsnitt"/>
        <w:numPr>
          <w:ilvl w:val="0"/>
          <w:numId w:val="64"/>
        </w:numPr>
      </w:pPr>
      <w:r>
        <w:t>Vi finner at regionene ofte har minst ett universitetssykehus.</w:t>
      </w:r>
    </w:p>
    <w:p w14:paraId="77EFB9BE" w14:textId="5F5023CF" w:rsidR="000516A6" w:rsidRDefault="000516A6" w:rsidP="00B55B1D">
      <w:pPr>
        <w:pStyle w:val="Listeavsnitt"/>
        <w:numPr>
          <w:ilvl w:val="0"/>
          <w:numId w:val="64"/>
        </w:numPr>
      </w:pPr>
      <w:r>
        <w:t>Vi finner</w:t>
      </w:r>
      <w:r w:rsidR="003D1780">
        <w:t xml:space="preserve"> forskningsstøtte for kliniske</w:t>
      </w:r>
      <w:r>
        <w:t xml:space="preserve"> studier organisert dels under universitetene og dels under universitetssykehusene.</w:t>
      </w:r>
    </w:p>
    <w:p w14:paraId="69DB1586" w14:textId="77040A66" w:rsidR="0034734D" w:rsidRDefault="0034734D" w:rsidP="00B55B1D">
      <w:pPr>
        <w:pStyle w:val="Listeavsnitt"/>
        <w:numPr>
          <w:ilvl w:val="0"/>
          <w:numId w:val="64"/>
        </w:numPr>
      </w:pPr>
      <w:r>
        <w:t>De fleste enhetene i forskningsstøtte finansieres ved offentlige bidrag og brukerbetaling, og enkelte anførere at kurs og opplæring også gir viktige inntekter. Enkelte enheter driver også egne forskningsprosjekter, og har finansiering gjennom slike.</w:t>
      </w:r>
    </w:p>
    <w:p w14:paraId="48C11789" w14:textId="742EFD87" w:rsidR="003D1780" w:rsidRDefault="003D1780" w:rsidP="00B55B1D">
      <w:pPr>
        <w:pStyle w:val="Listeavsnitt"/>
        <w:numPr>
          <w:ilvl w:val="0"/>
          <w:numId w:val="64"/>
        </w:numPr>
      </w:pPr>
      <w:r>
        <w:t>Vi finner at forskningsstøtte i de fleste tilfeller støtter både akademiske studier og industristudier, og har kompetanse på legemiddelstudier, andre intervensjoner og studier med medisinsk utstyr.</w:t>
      </w:r>
    </w:p>
    <w:p w14:paraId="49C1285E" w14:textId="7F92993F" w:rsidR="003D1780" w:rsidRDefault="003D1780" w:rsidP="00B55B1D">
      <w:pPr>
        <w:pStyle w:val="Listeavsnitt"/>
        <w:numPr>
          <w:ilvl w:val="0"/>
          <w:numId w:val="64"/>
        </w:numPr>
      </w:pPr>
      <w:r>
        <w:t xml:space="preserve">Vi finner i flere land </w:t>
      </w:r>
      <w:r w:rsidR="00BE3E28">
        <w:t xml:space="preserve">(bla. Sverige og Danmark) </w:t>
      </w:r>
      <w:r>
        <w:t>at forskningsstøtte er tilgjengelig for forskere fra primær</w:t>
      </w:r>
      <w:r w:rsidR="006E6E0E">
        <w:t>helsetjenesten</w:t>
      </w:r>
      <w:r>
        <w:t xml:space="preserve"> så vel som øvrige nivåer i helsetjenesten</w:t>
      </w:r>
      <w:r w:rsidR="006E6E0E">
        <w:t xml:space="preserve"> (inkludert spesialisthelsetjenesten)</w:t>
      </w:r>
      <w:r>
        <w:t>.</w:t>
      </w:r>
      <w:r w:rsidR="00884CB0">
        <w:t xml:space="preserve"> Sverige nevner at også tannlegene kan benytte seg av forskningsstøtte.</w:t>
      </w:r>
    </w:p>
    <w:p w14:paraId="744A4006" w14:textId="217591CB" w:rsidR="000516A6" w:rsidRDefault="000516A6" w:rsidP="00B55B1D">
      <w:pPr>
        <w:pStyle w:val="Listeavsnitt"/>
        <w:numPr>
          <w:ilvl w:val="0"/>
          <w:numId w:val="64"/>
        </w:numPr>
      </w:pPr>
      <w:r>
        <w:t>Vi finner i flere land</w:t>
      </w:r>
      <w:r w:rsidR="00BE3E28">
        <w:t xml:space="preserve"> (bla. Sverige, Sveits, UK og Tyskland)</w:t>
      </w:r>
      <w:r>
        <w:t xml:space="preserve"> nasjonale nettverksstrukturer etablert for å samkjøre/utvikle felles metodeverk på tvers av sterke lokale/regionale miljøer.</w:t>
      </w:r>
    </w:p>
    <w:p w14:paraId="1A0382B7" w14:textId="01C0181B" w:rsidR="00593E39" w:rsidRDefault="00593E39" w:rsidP="00B55B1D">
      <w:pPr>
        <w:pStyle w:val="Listeavsnitt"/>
        <w:numPr>
          <w:ilvl w:val="0"/>
          <w:numId w:val="64"/>
        </w:numPr>
      </w:pPr>
      <w:r>
        <w:t xml:space="preserve">I noen land </w:t>
      </w:r>
      <w:r w:rsidR="00BE3E28">
        <w:t xml:space="preserve">(bla. Norge, Sverige, Danmark) </w:t>
      </w:r>
      <w:r>
        <w:t>er forskning lovpålagt også for ikke-universitetssykehus, men ikke alle. Slik lovgivning styrer i hvilken grad forskningsstøtte v universitetssykehusene/regionalt, har som oppgave å støtte forskningsstøtte ved ikke-universitetssykehus/lokalt.</w:t>
      </w:r>
    </w:p>
    <w:p w14:paraId="1CDA0097" w14:textId="0EEF4008" w:rsidR="003D1780" w:rsidRDefault="00593E39" w:rsidP="00B55B1D">
      <w:pPr>
        <w:pStyle w:val="Listeavsnitt"/>
        <w:numPr>
          <w:ilvl w:val="0"/>
          <w:numId w:val="64"/>
        </w:numPr>
      </w:pPr>
      <w:r>
        <w:t xml:space="preserve">Vi finner i flere land </w:t>
      </w:r>
      <w:r w:rsidR="00BE3E28">
        <w:t xml:space="preserve">(bla. Sverige og Sveits) </w:t>
      </w:r>
      <w:r>
        <w:t>at administrativ forskningsstøtte og forskningsposter er organisert i samme enhet.</w:t>
      </w:r>
      <w:r w:rsidR="00A71723">
        <w:t xml:space="preserve"> FoU-enheter/forskningsstøtte-enheter ute i klinikkene presenteres ikke som en like «integrert del» av forskningsstøtte.</w:t>
      </w:r>
      <w:r>
        <w:t xml:space="preserve"> </w:t>
      </w:r>
    </w:p>
    <w:p w14:paraId="0273419E" w14:textId="6E8ADB02" w:rsidR="00593E39" w:rsidRDefault="00593E39" w:rsidP="00B55B1D">
      <w:pPr>
        <w:pStyle w:val="Listeavsnitt"/>
        <w:numPr>
          <w:ilvl w:val="0"/>
          <w:numId w:val="64"/>
        </w:numPr>
      </w:pPr>
      <w:r>
        <w:t xml:space="preserve">Danmark skiller seg ut ved sine GCP-enheter, som </w:t>
      </w:r>
      <w:r w:rsidR="006E6E0E">
        <w:t xml:space="preserve">hittil har vært organisert som selvstendige enheter som </w:t>
      </w:r>
      <w:r>
        <w:t>hovedsakelig</w:t>
      </w:r>
      <w:r w:rsidR="006E6E0E">
        <w:t xml:space="preserve"> tilbyr</w:t>
      </w:r>
      <w:r>
        <w:t xml:space="preserve"> monitorering</w:t>
      </w:r>
      <w:r w:rsidR="00606A8E">
        <w:t>, regulatorisk støtte (bla. søknadshjelp)</w:t>
      </w:r>
      <w:r>
        <w:t xml:space="preserve"> og </w:t>
      </w:r>
      <w:r w:rsidR="003D1780">
        <w:t>GCP-rådgivning.</w:t>
      </w:r>
    </w:p>
    <w:p w14:paraId="4F4365AD" w14:textId="0C271053" w:rsidR="006E6E0E" w:rsidRDefault="006E6E0E" w:rsidP="00B55B1D">
      <w:pPr>
        <w:pStyle w:val="Listeavsnitt"/>
        <w:numPr>
          <w:ilvl w:val="0"/>
          <w:numId w:val="64"/>
        </w:numPr>
      </w:pPr>
      <w:r>
        <w:t xml:space="preserve">Vi finner infrastruktur for forskningsstøtte i stab (administrativ forskningsstøtte og forskningsposter) og ute i medisinske klinikker (type FoU-enheter, Kliniske Forskningsenheter). </w:t>
      </w:r>
    </w:p>
    <w:p w14:paraId="31D867CC" w14:textId="1A501906" w:rsidR="006E6E0E" w:rsidRDefault="006E6E0E" w:rsidP="00B55B1D">
      <w:pPr>
        <w:pStyle w:val="Listeavsnitt"/>
        <w:numPr>
          <w:ilvl w:val="0"/>
          <w:numId w:val="64"/>
        </w:numPr>
      </w:pPr>
      <w:r>
        <w:t xml:space="preserve">Vi finner at de fleste enheter er involvert i kurs om regelverk og kliniske studier. De fleste kurs er for forskere og studiepersonell, men vi finner i Sveits og Tyskland at forskningsstøtte også gir </w:t>
      </w:r>
      <w:proofErr w:type="spellStart"/>
      <w:r>
        <w:t>meriterende</w:t>
      </w:r>
      <w:proofErr w:type="spellEnd"/>
      <w:r>
        <w:t xml:space="preserve"> kurs i universitetsutdanning og videreutdanning for helsepersonell. I Sverige har man i visse regioner utviklet et obligatorisk kurs for klinikk- og virksomhetsledere, med formelt ansvar for forskning. </w:t>
      </w:r>
    </w:p>
    <w:p w14:paraId="751C5F00" w14:textId="11A48514" w:rsidR="00884CB0" w:rsidRDefault="00884CB0" w:rsidP="00B55B1D">
      <w:pPr>
        <w:pStyle w:val="Listeavsnitt"/>
        <w:numPr>
          <w:ilvl w:val="0"/>
          <w:numId w:val="64"/>
        </w:numPr>
      </w:pPr>
      <w:r>
        <w:lastRenderedPageBreak/>
        <w:t>Vi finner ikke at det er vanlig med krav til akkreditering av enheter, eller nasjonale krav til kvalifisering/godkjenning av ulike faggrupper/roller knyttet til kliniske studier.</w:t>
      </w:r>
    </w:p>
    <w:p w14:paraId="55B4A35B" w14:textId="5A251787" w:rsidR="00884CB0" w:rsidRDefault="00884CB0" w:rsidP="00B55B1D">
      <w:pPr>
        <w:pStyle w:val="Listeavsnitt"/>
        <w:numPr>
          <w:ilvl w:val="0"/>
          <w:numId w:val="64"/>
        </w:numPr>
      </w:pPr>
      <w:r>
        <w:t>B</w:t>
      </w:r>
      <w:r w:rsidR="004651B3">
        <w:t>ibliotekst</w:t>
      </w:r>
      <w:r>
        <w:t>jen</w:t>
      </w:r>
      <w:r w:rsidR="00FD3BD2">
        <w:t>e</w:t>
      </w:r>
      <w:r>
        <w:t xml:space="preserve">sten </w:t>
      </w:r>
      <w:r w:rsidR="00FD3BD2">
        <w:t xml:space="preserve">er </w:t>
      </w:r>
      <w:proofErr w:type="gramStart"/>
      <w:r w:rsidR="00FD3BD2">
        <w:t>inte</w:t>
      </w:r>
      <w:r w:rsidR="004651B3">
        <w:t>grert</w:t>
      </w:r>
      <w:proofErr w:type="gramEnd"/>
      <w:r w:rsidR="004651B3">
        <w:t xml:space="preserve"> i forskningsstøtte i enkelte land, andre ikke.</w:t>
      </w:r>
    </w:p>
    <w:p w14:paraId="0A8483C2" w14:textId="3C1FB947" w:rsidR="00884CB0" w:rsidRDefault="00884CB0" w:rsidP="00B55B1D">
      <w:pPr>
        <w:pStyle w:val="Listeavsnitt"/>
        <w:numPr>
          <w:ilvl w:val="0"/>
          <w:numId w:val="64"/>
        </w:numPr>
      </w:pPr>
      <w:r>
        <w:t xml:space="preserve">Biobank </w:t>
      </w:r>
      <w:r w:rsidR="004D0D67">
        <w:t xml:space="preserve">er i enkelte land nokså godt integrert i forskningsstøtte, men fortsatt er hovedbildet at biobankmiljøene utvikler seg </w:t>
      </w:r>
      <w:r w:rsidR="00F07B87">
        <w:t>parallelt</w:t>
      </w:r>
      <w:r w:rsidR="004D0D67">
        <w:t xml:space="preserve"> med forskningsstøtten</w:t>
      </w:r>
      <w:r w:rsidR="00CC00F0">
        <w:t xml:space="preserve"> og er</w:t>
      </w:r>
      <w:r w:rsidR="004D0D67">
        <w:t xml:space="preserve"> tilgjengelig for kliniske studier. </w:t>
      </w:r>
    </w:p>
    <w:p w14:paraId="5D037CDC" w14:textId="24C19001" w:rsidR="00C63B24" w:rsidRPr="00C63B24" w:rsidRDefault="00967DAA" w:rsidP="005E3F83">
      <w:r>
        <w:t>For oppsummering av ob</w:t>
      </w:r>
      <w:r w:rsidR="00D30F64">
        <w:t>s</w:t>
      </w:r>
      <w:r>
        <w:t>ervasjoner og informasjon fra ulike land, vises det til eget vedlegg.</w:t>
      </w:r>
      <w:r w:rsidR="004D0D67">
        <w:t xml:space="preserve"> Vi har kartlagt infrastrukturen for forskningsstøtte i ulike land med utgangspunkt i samme liste over spørsmål/viktige temaer.</w:t>
      </w:r>
    </w:p>
    <w:sectPr w:rsidR="00C63B24" w:rsidRPr="00C63B24" w:rsidSect="00740E8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D6DA" w14:textId="77777777" w:rsidR="00AB0DAC" w:rsidRDefault="00AB0DAC" w:rsidP="00821450">
      <w:r>
        <w:separator/>
      </w:r>
    </w:p>
    <w:p w14:paraId="506F3193" w14:textId="77777777" w:rsidR="00AB0DAC" w:rsidRDefault="00AB0DAC" w:rsidP="00821450"/>
  </w:endnote>
  <w:endnote w:type="continuationSeparator" w:id="0">
    <w:p w14:paraId="744E736A" w14:textId="77777777" w:rsidR="00AB0DAC" w:rsidRDefault="00AB0DAC" w:rsidP="00821450">
      <w:r>
        <w:continuationSeparator/>
      </w:r>
    </w:p>
    <w:p w14:paraId="00AE9389" w14:textId="77777777" w:rsidR="00AB0DAC" w:rsidRDefault="00AB0DAC" w:rsidP="00821450"/>
  </w:endnote>
  <w:endnote w:type="continuationNotice" w:id="1">
    <w:p w14:paraId="7DA59B01" w14:textId="77777777" w:rsidR="00AB0DAC" w:rsidRDefault="00AB0D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E98F" w14:textId="3470676C" w:rsidR="00DE011B" w:rsidRDefault="00DE011B">
    <w:pPr>
      <w:pStyle w:val="Bunnteks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3C62C4" wp14:editId="22A45F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kstboks 6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6F922" w14:textId="0420610D" w:rsidR="00DE011B" w:rsidRPr="00F27880" w:rsidRDefault="00DE011B" w:rsidP="00F27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27880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62C4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D6F922" w14:textId="0420610D" w:rsidR="00DE011B" w:rsidRPr="00F27880" w:rsidRDefault="00DE011B" w:rsidP="00F27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27880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CA0" w14:textId="376679BA" w:rsidR="00DE011B" w:rsidRDefault="00DE011B" w:rsidP="009148EA">
    <w:pPr>
      <w:pStyle w:val="Bunntekst"/>
      <w:jc w:val="righ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9509F" wp14:editId="1AB0744C">
              <wp:simplePos x="898497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kstboks 7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D1751" w14:textId="43251AB5" w:rsidR="00DE011B" w:rsidRPr="00F27880" w:rsidRDefault="00DE011B" w:rsidP="00F27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9509F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7" type="#_x0000_t202" alt="Følsomhet Intern (gu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6D1751" w14:textId="43251AB5" w:rsidR="00DE011B" w:rsidRPr="00F27880" w:rsidRDefault="00DE011B" w:rsidP="00F27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9F71F5">
      <w:t xml:space="preserve">Side </w:t>
    </w:r>
    <w:r w:rsidRPr="009F71F5">
      <w:rPr>
        <w:rStyle w:val="Sidetall"/>
        <w:sz w:val="20"/>
        <w:szCs w:val="20"/>
      </w:rPr>
      <w:fldChar w:fldCharType="begin"/>
    </w:r>
    <w:r w:rsidRPr="009F71F5">
      <w:rPr>
        <w:rStyle w:val="Sidetall"/>
        <w:sz w:val="20"/>
        <w:szCs w:val="20"/>
      </w:rPr>
      <w:instrText xml:space="preserve"> PAGE </w:instrText>
    </w:r>
    <w:r w:rsidRPr="009F71F5">
      <w:rPr>
        <w:rStyle w:val="Sidetall"/>
        <w:sz w:val="20"/>
        <w:szCs w:val="20"/>
      </w:rPr>
      <w:fldChar w:fldCharType="separate"/>
    </w:r>
    <w:r w:rsidR="00C208C8">
      <w:rPr>
        <w:rStyle w:val="Sidetall"/>
        <w:noProof/>
        <w:sz w:val="20"/>
        <w:szCs w:val="20"/>
      </w:rPr>
      <w:t>2</w:t>
    </w:r>
    <w:r w:rsidRPr="009F71F5">
      <w:rPr>
        <w:rStyle w:val="Sidetall"/>
        <w:sz w:val="20"/>
        <w:szCs w:val="20"/>
      </w:rPr>
      <w:fldChar w:fldCharType="end"/>
    </w:r>
    <w:r w:rsidRPr="009F71F5">
      <w:rPr>
        <w:rStyle w:val="Sidetall"/>
        <w:sz w:val="20"/>
        <w:szCs w:val="20"/>
      </w:rPr>
      <w:t xml:space="preserve"> av </w:t>
    </w:r>
    <w:r w:rsidRPr="009F71F5">
      <w:rPr>
        <w:rStyle w:val="Sidetall"/>
        <w:sz w:val="20"/>
        <w:szCs w:val="20"/>
      </w:rPr>
      <w:fldChar w:fldCharType="begin"/>
    </w:r>
    <w:r w:rsidRPr="009F71F5">
      <w:rPr>
        <w:rStyle w:val="Sidetall"/>
        <w:sz w:val="20"/>
        <w:szCs w:val="20"/>
      </w:rPr>
      <w:instrText xml:space="preserve"> NUMPAGES </w:instrText>
    </w:r>
    <w:r w:rsidRPr="009F71F5">
      <w:rPr>
        <w:rStyle w:val="Sidetall"/>
        <w:sz w:val="20"/>
        <w:szCs w:val="20"/>
      </w:rPr>
      <w:fldChar w:fldCharType="separate"/>
    </w:r>
    <w:r w:rsidR="00C208C8">
      <w:rPr>
        <w:rStyle w:val="Sidetall"/>
        <w:noProof/>
        <w:sz w:val="20"/>
        <w:szCs w:val="20"/>
      </w:rPr>
      <w:t>4</w:t>
    </w:r>
    <w:r w:rsidRPr="009F71F5">
      <w:rPr>
        <w:rStyle w:val="Sidetall"/>
        <w:sz w:val="20"/>
        <w:szCs w:val="20"/>
      </w:rPr>
      <w:fldChar w:fldCharType="end"/>
    </w:r>
  </w:p>
  <w:p w14:paraId="3EED9BF4" w14:textId="77777777" w:rsidR="00DE011B" w:rsidRPr="009F71F5" w:rsidRDefault="00DE011B" w:rsidP="008214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FD5A" w14:textId="6105206B" w:rsidR="00DE011B" w:rsidRDefault="00DE011B">
    <w:pPr>
      <w:pStyle w:val="Bunnteks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98B2E" wp14:editId="2DCD5D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C6012" w14:textId="661E4FFA" w:rsidR="00DE011B" w:rsidRPr="00F27880" w:rsidRDefault="00DE011B" w:rsidP="00F2788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27880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98B2E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9C6012" w14:textId="661E4FFA" w:rsidR="00DE011B" w:rsidRPr="00F27880" w:rsidRDefault="00DE011B" w:rsidP="00F2788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27880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443C" w14:textId="77777777" w:rsidR="00AB0DAC" w:rsidRDefault="00AB0DAC" w:rsidP="00821450">
      <w:r>
        <w:separator/>
      </w:r>
    </w:p>
    <w:p w14:paraId="60FD6888" w14:textId="77777777" w:rsidR="00AB0DAC" w:rsidRDefault="00AB0DAC" w:rsidP="00821450"/>
  </w:footnote>
  <w:footnote w:type="continuationSeparator" w:id="0">
    <w:p w14:paraId="3ABEBD0B" w14:textId="77777777" w:rsidR="00AB0DAC" w:rsidRDefault="00AB0DAC" w:rsidP="00821450">
      <w:r>
        <w:continuationSeparator/>
      </w:r>
    </w:p>
    <w:p w14:paraId="426716DA" w14:textId="77777777" w:rsidR="00AB0DAC" w:rsidRDefault="00AB0DAC" w:rsidP="00821450"/>
  </w:footnote>
  <w:footnote w:type="continuationNotice" w:id="1">
    <w:p w14:paraId="65A05523" w14:textId="77777777" w:rsidR="00AB0DAC" w:rsidRDefault="00AB0D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40"/>
      <w:gridCol w:w="1276"/>
      <w:gridCol w:w="1134"/>
      <w:gridCol w:w="3544"/>
    </w:tblGrid>
    <w:tr w:rsidR="00DE011B" w:rsidRPr="001F1A91" w14:paraId="594D9DEC" w14:textId="77777777" w:rsidTr="00FD1535">
      <w:trPr>
        <w:trHeight w:val="1316"/>
      </w:trPr>
      <w:tc>
        <w:tcPr>
          <w:tcW w:w="6550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44E8FA83" w14:textId="79C787B4" w:rsidR="00DE011B" w:rsidRPr="001F1A91" w:rsidRDefault="00DE011B" w:rsidP="009148EA">
          <w:pPr>
            <w:tabs>
              <w:tab w:val="left" w:pos="7608"/>
            </w:tabs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noProof/>
              <w:lang w:bidi="ar-SA"/>
            </w:rPr>
            <w:drawing>
              <wp:inline distT="0" distB="0" distL="0" distR="0" wp14:anchorId="759123DD" wp14:editId="5C19D363">
                <wp:extent cx="2089150" cy="781050"/>
                <wp:effectExtent l="0" t="0" r="6350" b="0"/>
                <wp:docPr id="1" name="Bilde 1" descr="NorCR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CR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8DF58E5" w14:textId="77777777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</w:p>
        <w:p w14:paraId="6B6212D8" w14:textId="77777777" w:rsidR="00DE011B" w:rsidRPr="001F1A91" w:rsidRDefault="00DE011B" w:rsidP="009148EA">
          <w:pPr>
            <w:jc w:val="center"/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t>Side:</w:t>
          </w:r>
        </w:p>
        <w:p w14:paraId="2C79D784" w14:textId="5B3D4F23" w:rsidR="00DE011B" w:rsidRPr="001F1A91" w:rsidRDefault="00DE011B" w:rsidP="009148EA">
          <w:pPr>
            <w:jc w:val="center"/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fldChar w:fldCharType="begin"/>
          </w:r>
          <w:r w:rsidRPr="001F1A91">
            <w:rPr>
              <w:rFonts w:eastAsia="MS Mincho"/>
              <w:lang w:eastAsia="en-US" w:bidi="ar-SA"/>
            </w:rPr>
            <w:instrText xml:space="preserve"> PAGE </w:instrText>
          </w:r>
          <w:r w:rsidRPr="001F1A91">
            <w:rPr>
              <w:rFonts w:eastAsia="MS Mincho"/>
              <w:lang w:eastAsia="en-US" w:bidi="ar-SA"/>
            </w:rPr>
            <w:fldChar w:fldCharType="separate"/>
          </w:r>
          <w:r w:rsidR="00C208C8">
            <w:rPr>
              <w:rFonts w:eastAsia="MS Mincho"/>
              <w:noProof/>
              <w:lang w:eastAsia="en-US" w:bidi="ar-SA"/>
            </w:rPr>
            <w:t>2</w:t>
          </w:r>
          <w:r w:rsidRPr="001F1A91">
            <w:rPr>
              <w:rFonts w:eastAsia="MS Mincho"/>
              <w:lang w:eastAsia="en-US" w:bidi="ar-SA"/>
            </w:rPr>
            <w:fldChar w:fldCharType="end"/>
          </w:r>
        </w:p>
      </w:tc>
    </w:tr>
    <w:tr w:rsidR="00DE011B" w:rsidRPr="001F1A91" w14:paraId="4DAEF392" w14:textId="77777777" w:rsidTr="00FD1535">
      <w:trPr>
        <w:trHeight w:val="853"/>
      </w:trPr>
      <w:tc>
        <w:tcPr>
          <w:tcW w:w="4140" w:type="dxa"/>
          <w:tcBorders>
            <w:top w:val="single" w:sz="4" w:space="0" w:color="auto"/>
          </w:tcBorders>
        </w:tcPr>
        <w:p w14:paraId="31623C4F" w14:textId="77777777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t>NorCRIN arbeidspakke 11</w:t>
          </w:r>
        </w:p>
        <w:p w14:paraId="20B07007" w14:textId="77777777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t>Org enheter til støtte for kliniske studier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795F237B" w14:textId="77777777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t xml:space="preserve">Dato: </w:t>
          </w:r>
        </w:p>
        <w:p w14:paraId="45D902D1" w14:textId="7012CB10" w:rsidR="00DE011B" w:rsidRPr="001F1A91" w:rsidRDefault="008B5210" w:rsidP="00821450">
          <w:pPr>
            <w:rPr>
              <w:rFonts w:eastAsia="MS Mincho"/>
              <w:lang w:eastAsia="en-US" w:bidi="ar-SA"/>
            </w:rPr>
          </w:pPr>
          <w:r>
            <w:rPr>
              <w:rFonts w:eastAsia="MS Mincho"/>
              <w:lang w:eastAsia="en-US" w:bidi="ar-SA"/>
            </w:rPr>
            <w:t>April</w:t>
          </w:r>
          <w:r w:rsidR="00DE011B">
            <w:rPr>
              <w:rFonts w:eastAsia="MS Mincho"/>
              <w:lang w:eastAsia="en-US" w:bidi="ar-SA"/>
            </w:rPr>
            <w:t xml:space="preserve"> 202</w:t>
          </w:r>
          <w:r w:rsidR="003C336F">
            <w:rPr>
              <w:rFonts w:eastAsia="MS Mincho"/>
              <w:lang w:eastAsia="en-US" w:bidi="ar-SA"/>
            </w:rPr>
            <w:t>5</w: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3DF8D93C" w14:textId="0CD92E35" w:rsidR="00DE011B" w:rsidRDefault="00DE011B" w:rsidP="00821450">
          <w:pPr>
            <w:rPr>
              <w:rFonts w:eastAsia="MS Mincho"/>
              <w:lang w:eastAsia="en-US" w:bidi="ar-SA"/>
            </w:rPr>
          </w:pPr>
          <w:r>
            <w:rPr>
              <w:rFonts w:eastAsia="MS Mincho"/>
              <w:lang w:eastAsia="en-US" w:bidi="ar-SA"/>
            </w:rPr>
            <w:t>Versjon:</w:t>
          </w:r>
        </w:p>
        <w:p w14:paraId="0C63A386" w14:textId="49EAA6F4" w:rsidR="00D44551" w:rsidRPr="001F1A91" w:rsidRDefault="008B5210" w:rsidP="00821450">
          <w:pPr>
            <w:rPr>
              <w:rFonts w:eastAsia="MS Mincho"/>
              <w:lang w:eastAsia="en-US" w:bidi="ar-SA"/>
            </w:rPr>
          </w:pPr>
          <w:r>
            <w:rPr>
              <w:rFonts w:eastAsia="MS Mincho"/>
              <w:lang w:eastAsia="en-US" w:bidi="ar-SA"/>
            </w:rPr>
            <w:t>1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1AE61D2" w14:textId="7AF10BEE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  <w:r w:rsidRPr="001F1A91">
            <w:rPr>
              <w:rFonts w:eastAsia="MS Mincho"/>
              <w:lang w:eastAsia="en-US" w:bidi="ar-SA"/>
            </w:rPr>
            <w:t xml:space="preserve">Kostnadssted: </w:t>
          </w:r>
        </w:p>
        <w:p w14:paraId="0A1E7659" w14:textId="0BBA94C4" w:rsidR="00DE011B" w:rsidRPr="001F1A91" w:rsidRDefault="00DE011B" w:rsidP="00821450">
          <w:pPr>
            <w:rPr>
              <w:rFonts w:eastAsia="MS Mincho"/>
              <w:lang w:eastAsia="en-US" w:bidi="ar-SA"/>
            </w:rPr>
          </w:pPr>
          <w:r>
            <w:rPr>
              <w:rFonts w:eastAsia="MS Mincho"/>
              <w:lang w:eastAsia="en-US" w:bidi="ar-SA"/>
            </w:rPr>
            <w:t>Prosjektnummer: WBS P-101039-12</w:t>
          </w:r>
        </w:p>
      </w:tc>
    </w:tr>
  </w:tbl>
  <w:p w14:paraId="14EC523D" w14:textId="77777777" w:rsidR="00DE011B" w:rsidRDefault="00DE011B" w:rsidP="002A0D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3E6"/>
    <w:multiLevelType w:val="hybridMultilevel"/>
    <w:tmpl w:val="76A4F2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B96"/>
    <w:multiLevelType w:val="hybridMultilevel"/>
    <w:tmpl w:val="7A80EC0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929F7"/>
    <w:multiLevelType w:val="hybridMultilevel"/>
    <w:tmpl w:val="5ACA7AA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5342D"/>
    <w:multiLevelType w:val="hybridMultilevel"/>
    <w:tmpl w:val="B9AC9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3CC2"/>
    <w:multiLevelType w:val="hybridMultilevel"/>
    <w:tmpl w:val="62E8B52C"/>
    <w:lvl w:ilvl="0" w:tplc="C120741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0F92"/>
    <w:multiLevelType w:val="hybridMultilevel"/>
    <w:tmpl w:val="333E23FC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C16E5"/>
    <w:multiLevelType w:val="hybridMultilevel"/>
    <w:tmpl w:val="F3DA81EC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31D79"/>
    <w:multiLevelType w:val="hybridMultilevel"/>
    <w:tmpl w:val="D11CCDB4"/>
    <w:lvl w:ilvl="0" w:tplc="3CA86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C83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5027"/>
    <w:multiLevelType w:val="hybridMultilevel"/>
    <w:tmpl w:val="7640E0DE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F12"/>
    <w:multiLevelType w:val="hybridMultilevel"/>
    <w:tmpl w:val="ABCE91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6106"/>
    <w:multiLevelType w:val="hybridMultilevel"/>
    <w:tmpl w:val="D552567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5B0CEE"/>
    <w:multiLevelType w:val="hybridMultilevel"/>
    <w:tmpl w:val="6FC66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355A"/>
    <w:multiLevelType w:val="multilevel"/>
    <w:tmpl w:val="F75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62650"/>
    <w:multiLevelType w:val="hybridMultilevel"/>
    <w:tmpl w:val="89AE6A7A"/>
    <w:lvl w:ilvl="0" w:tplc="985EEA42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96512"/>
    <w:multiLevelType w:val="hybridMultilevel"/>
    <w:tmpl w:val="BA1C7854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90204"/>
    <w:multiLevelType w:val="hybridMultilevel"/>
    <w:tmpl w:val="263E76B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C5E99"/>
    <w:multiLevelType w:val="hybridMultilevel"/>
    <w:tmpl w:val="B2EEC952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7F231C"/>
    <w:multiLevelType w:val="hybridMultilevel"/>
    <w:tmpl w:val="25EAD796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910232"/>
    <w:multiLevelType w:val="hybridMultilevel"/>
    <w:tmpl w:val="FFFFFFFF"/>
    <w:lvl w:ilvl="0" w:tplc="421217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FC8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42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0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4E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6B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EE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4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B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0C4E0"/>
    <w:multiLevelType w:val="hybridMultilevel"/>
    <w:tmpl w:val="FFFFFFFF"/>
    <w:lvl w:ilvl="0" w:tplc="18385A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30E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7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AB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E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C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42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6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49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01ECB"/>
    <w:multiLevelType w:val="multilevel"/>
    <w:tmpl w:val="13F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E0174"/>
    <w:multiLevelType w:val="hybridMultilevel"/>
    <w:tmpl w:val="D938B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16410"/>
    <w:multiLevelType w:val="hybridMultilevel"/>
    <w:tmpl w:val="1B9A3BD4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525BE8"/>
    <w:multiLevelType w:val="multilevel"/>
    <w:tmpl w:val="1BECA7D4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sz w:val="22"/>
        <w:szCs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574"/>
        </w:tabs>
        <w:ind w:left="157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87F232F"/>
    <w:multiLevelType w:val="hybridMultilevel"/>
    <w:tmpl w:val="F05A63A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33753"/>
    <w:multiLevelType w:val="hybridMultilevel"/>
    <w:tmpl w:val="2DF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87614"/>
    <w:multiLevelType w:val="hybridMultilevel"/>
    <w:tmpl w:val="7FBA724E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BA129"/>
    <w:multiLevelType w:val="hybridMultilevel"/>
    <w:tmpl w:val="FFFFFFFF"/>
    <w:lvl w:ilvl="0" w:tplc="192630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56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49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0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CA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E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AD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8E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85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5284B"/>
    <w:multiLevelType w:val="hybridMultilevel"/>
    <w:tmpl w:val="F7866BD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D2D9D"/>
    <w:multiLevelType w:val="hybridMultilevel"/>
    <w:tmpl w:val="0400D6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B6994"/>
    <w:multiLevelType w:val="hybridMultilevel"/>
    <w:tmpl w:val="5F4670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B0B04"/>
    <w:multiLevelType w:val="hybridMultilevel"/>
    <w:tmpl w:val="86DAF73C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D726F"/>
    <w:multiLevelType w:val="hybridMultilevel"/>
    <w:tmpl w:val="1B9A3BD4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E61F0F"/>
    <w:multiLevelType w:val="hybridMultilevel"/>
    <w:tmpl w:val="876CB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37D00"/>
    <w:multiLevelType w:val="hybridMultilevel"/>
    <w:tmpl w:val="77848A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8940F7"/>
    <w:multiLevelType w:val="hybridMultilevel"/>
    <w:tmpl w:val="13CCCDBE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992097"/>
    <w:multiLevelType w:val="hybridMultilevel"/>
    <w:tmpl w:val="D566683E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EA1381"/>
    <w:multiLevelType w:val="hybridMultilevel"/>
    <w:tmpl w:val="FFFFFFFF"/>
    <w:lvl w:ilvl="0" w:tplc="8EE2E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CCA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A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2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F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06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7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20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A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D76B54"/>
    <w:multiLevelType w:val="hybridMultilevel"/>
    <w:tmpl w:val="25128BD0"/>
    <w:lvl w:ilvl="0" w:tplc="F82671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B14B58"/>
    <w:multiLevelType w:val="hybridMultilevel"/>
    <w:tmpl w:val="68FC1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37544E"/>
    <w:multiLevelType w:val="hybridMultilevel"/>
    <w:tmpl w:val="183C0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DA73EC"/>
    <w:multiLevelType w:val="hybridMultilevel"/>
    <w:tmpl w:val="D4E2682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445DAE"/>
    <w:multiLevelType w:val="hybridMultilevel"/>
    <w:tmpl w:val="FFFFFFFF"/>
    <w:lvl w:ilvl="0" w:tplc="F5347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A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C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CF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E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C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60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49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1F05DC"/>
    <w:multiLevelType w:val="hybridMultilevel"/>
    <w:tmpl w:val="CFF6B7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230E95"/>
    <w:multiLevelType w:val="hybridMultilevel"/>
    <w:tmpl w:val="41EEA41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A5A59"/>
    <w:multiLevelType w:val="hybridMultilevel"/>
    <w:tmpl w:val="81F6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C15DC7"/>
    <w:multiLevelType w:val="hybridMultilevel"/>
    <w:tmpl w:val="AE8819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911447"/>
    <w:multiLevelType w:val="hybridMultilevel"/>
    <w:tmpl w:val="1CF0660A"/>
    <w:lvl w:ilvl="0" w:tplc="0414001B">
      <w:start w:val="1"/>
      <w:numFmt w:val="low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633C30DE"/>
    <w:multiLevelType w:val="hybridMultilevel"/>
    <w:tmpl w:val="06F2AD64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B0F08"/>
    <w:multiLevelType w:val="hybridMultilevel"/>
    <w:tmpl w:val="CA78F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622D08"/>
    <w:multiLevelType w:val="hybridMultilevel"/>
    <w:tmpl w:val="810041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CF32FC"/>
    <w:multiLevelType w:val="hybridMultilevel"/>
    <w:tmpl w:val="46300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624DA2"/>
    <w:multiLevelType w:val="multilevel"/>
    <w:tmpl w:val="113E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FE22D4"/>
    <w:multiLevelType w:val="hybridMultilevel"/>
    <w:tmpl w:val="9FF4C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66096"/>
    <w:multiLevelType w:val="hybridMultilevel"/>
    <w:tmpl w:val="B2F29CD8"/>
    <w:lvl w:ilvl="0" w:tplc="3CA86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065854"/>
    <w:multiLevelType w:val="hybridMultilevel"/>
    <w:tmpl w:val="B650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62DB1B"/>
    <w:multiLevelType w:val="hybridMultilevel"/>
    <w:tmpl w:val="FFFFFFFF"/>
    <w:lvl w:ilvl="0" w:tplc="A39041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DE8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A2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C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24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0D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49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2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4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1654E3"/>
    <w:multiLevelType w:val="hybridMultilevel"/>
    <w:tmpl w:val="A44C941A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A17CD6"/>
    <w:multiLevelType w:val="hybridMultilevel"/>
    <w:tmpl w:val="CC8C975A"/>
    <w:lvl w:ilvl="0" w:tplc="0414001B">
      <w:start w:val="1"/>
      <w:numFmt w:val="lowerRoman"/>
      <w:lvlText w:val="%1."/>
      <w:lvlJc w:val="righ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0F05C5"/>
    <w:multiLevelType w:val="hybridMultilevel"/>
    <w:tmpl w:val="FFD06BA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D17BDE"/>
    <w:multiLevelType w:val="hybridMultilevel"/>
    <w:tmpl w:val="A1F02278"/>
    <w:lvl w:ilvl="0" w:tplc="7AC2FC3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FC5F98"/>
    <w:multiLevelType w:val="multilevel"/>
    <w:tmpl w:val="4B5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43AFF"/>
    <w:multiLevelType w:val="hybridMultilevel"/>
    <w:tmpl w:val="FB360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0B0C46"/>
    <w:multiLevelType w:val="hybridMultilevel"/>
    <w:tmpl w:val="1AE4E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82652">
    <w:abstractNumId w:val="8"/>
  </w:num>
  <w:num w:numId="2" w16cid:durableId="1255749805">
    <w:abstractNumId w:val="19"/>
  </w:num>
  <w:num w:numId="3" w16cid:durableId="1126696234">
    <w:abstractNumId w:val="38"/>
  </w:num>
  <w:num w:numId="4" w16cid:durableId="1443721549">
    <w:abstractNumId w:val="28"/>
  </w:num>
  <w:num w:numId="5" w16cid:durableId="215239984">
    <w:abstractNumId w:val="43"/>
  </w:num>
  <w:num w:numId="6" w16cid:durableId="1921912460">
    <w:abstractNumId w:val="20"/>
  </w:num>
  <w:num w:numId="7" w16cid:durableId="1243762175">
    <w:abstractNumId w:val="57"/>
  </w:num>
  <w:num w:numId="8" w16cid:durableId="1209074276">
    <w:abstractNumId w:val="24"/>
  </w:num>
  <w:num w:numId="9" w16cid:durableId="310521395">
    <w:abstractNumId w:val="1"/>
  </w:num>
  <w:num w:numId="10" w16cid:durableId="1837720723">
    <w:abstractNumId w:val="27"/>
  </w:num>
  <w:num w:numId="11" w16cid:durableId="1216820154">
    <w:abstractNumId w:val="45"/>
  </w:num>
  <w:num w:numId="12" w16cid:durableId="864487448">
    <w:abstractNumId w:val="41"/>
  </w:num>
  <w:num w:numId="13" w16cid:durableId="2139907335">
    <w:abstractNumId w:val="63"/>
  </w:num>
  <w:num w:numId="14" w16cid:durableId="931550298">
    <w:abstractNumId w:val="14"/>
  </w:num>
  <w:num w:numId="15" w16cid:durableId="202519940">
    <w:abstractNumId w:val="15"/>
  </w:num>
  <w:num w:numId="16" w16cid:durableId="684064865">
    <w:abstractNumId w:val="9"/>
  </w:num>
  <w:num w:numId="17" w16cid:durableId="12339229">
    <w:abstractNumId w:val="11"/>
  </w:num>
  <w:num w:numId="18" w16cid:durableId="271208160">
    <w:abstractNumId w:val="23"/>
  </w:num>
  <w:num w:numId="19" w16cid:durableId="743524305">
    <w:abstractNumId w:val="58"/>
  </w:num>
  <w:num w:numId="20" w16cid:durableId="1299069277">
    <w:abstractNumId w:val="16"/>
  </w:num>
  <w:num w:numId="21" w16cid:durableId="1379089320">
    <w:abstractNumId w:val="36"/>
  </w:num>
  <w:num w:numId="22" w16cid:durableId="718743980">
    <w:abstractNumId w:val="55"/>
  </w:num>
  <w:num w:numId="23" w16cid:durableId="1191990221">
    <w:abstractNumId w:val="53"/>
  </w:num>
  <w:num w:numId="24" w16cid:durableId="954292556">
    <w:abstractNumId w:val="54"/>
  </w:num>
  <w:num w:numId="25" w16cid:durableId="44179156">
    <w:abstractNumId w:val="22"/>
  </w:num>
  <w:num w:numId="26" w16cid:durableId="854685212">
    <w:abstractNumId w:val="39"/>
  </w:num>
  <w:num w:numId="27" w16cid:durableId="140001461">
    <w:abstractNumId w:val="51"/>
  </w:num>
  <w:num w:numId="28" w16cid:durableId="106585733">
    <w:abstractNumId w:val="12"/>
  </w:num>
  <w:num w:numId="29" w16cid:durableId="42752561">
    <w:abstractNumId w:val="21"/>
  </w:num>
  <w:num w:numId="30" w16cid:durableId="775952962">
    <w:abstractNumId w:val="0"/>
  </w:num>
  <w:num w:numId="31" w16cid:durableId="1444960773">
    <w:abstractNumId w:val="50"/>
  </w:num>
  <w:num w:numId="32" w16cid:durableId="2125146790">
    <w:abstractNumId w:val="64"/>
  </w:num>
  <w:num w:numId="33" w16cid:durableId="2115131063">
    <w:abstractNumId w:val="52"/>
  </w:num>
  <w:num w:numId="34" w16cid:durableId="1249385714">
    <w:abstractNumId w:val="31"/>
  </w:num>
  <w:num w:numId="35" w16cid:durableId="2083216167">
    <w:abstractNumId w:val="35"/>
  </w:num>
  <w:num w:numId="36" w16cid:durableId="2140877808">
    <w:abstractNumId w:val="34"/>
  </w:num>
  <w:num w:numId="37" w16cid:durableId="564679205">
    <w:abstractNumId w:val="7"/>
  </w:num>
  <w:num w:numId="38" w16cid:durableId="576869463">
    <w:abstractNumId w:val="18"/>
  </w:num>
  <w:num w:numId="39" w16cid:durableId="345795470">
    <w:abstractNumId w:val="59"/>
  </w:num>
  <w:num w:numId="40" w16cid:durableId="2065907027">
    <w:abstractNumId w:val="44"/>
  </w:num>
  <w:num w:numId="41" w16cid:durableId="1908832743">
    <w:abstractNumId w:val="62"/>
  </w:num>
  <w:num w:numId="42" w16cid:durableId="1465079132">
    <w:abstractNumId w:val="42"/>
  </w:num>
  <w:num w:numId="43" w16cid:durableId="280846529">
    <w:abstractNumId w:val="37"/>
  </w:num>
  <w:num w:numId="44" w16cid:durableId="1564365508">
    <w:abstractNumId w:val="13"/>
  </w:num>
  <w:num w:numId="45" w16cid:durableId="1764036695">
    <w:abstractNumId w:val="56"/>
  </w:num>
  <w:num w:numId="46" w16cid:durableId="363335710">
    <w:abstractNumId w:val="46"/>
  </w:num>
  <w:num w:numId="47" w16cid:durableId="1064449015">
    <w:abstractNumId w:val="26"/>
  </w:num>
  <w:num w:numId="48" w16cid:durableId="21788886">
    <w:abstractNumId w:val="32"/>
  </w:num>
  <w:num w:numId="49" w16cid:durableId="1923026916">
    <w:abstractNumId w:val="33"/>
  </w:num>
  <w:num w:numId="50" w16cid:durableId="1096438313">
    <w:abstractNumId w:val="60"/>
  </w:num>
  <w:num w:numId="51" w16cid:durableId="9307989">
    <w:abstractNumId w:val="29"/>
  </w:num>
  <w:num w:numId="52" w16cid:durableId="1678386626">
    <w:abstractNumId w:val="6"/>
  </w:num>
  <w:num w:numId="53" w16cid:durableId="287516730">
    <w:abstractNumId w:val="17"/>
  </w:num>
  <w:num w:numId="54" w16cid:durableId="1405488540">
    <w:abstractNumId w:val="5"/>
  </w:num>
  <w:num w:numId="55" w16cid:durableId="858546000">
    <w:abstractNumId w:val="2"/>
  </w:num>
  <w:num w:numId="56" w16cid:durableId="1722362341">
    <w:abstractNumId w:val="49"/>
  </w:num>
  <w:num w:numId="57" w16cid:durableId="597105998">
    <w:abstractNumId w:val="25"/>
  </w:num>
  <w:num w:numId="58" w16cid:durableId="302348683">
    <w:abstractNumId w:val="61"/>
  </w:num>
  <w:num w:numId="59" w16cid:durableId="1860854250">
    <w:abstractNumId w:val="4"/>
  </w:num>
  <w:num w:numId="60" w16cid:durableId="686177190">
    <w:abstractNumId w:val="48"/>
  </w:num>
  <w:num w:numId="61" w16cid:durableId="1118766381">
    <w:abstractNumId w:val="3"/>
  </w:num>
  <w:num w:numId="62" w16cid:durableId="1429043105">
    <w:abstractNumId w:val="40"/>
  </w:num>
  <w:num w:numId="63" w16cid:durableId="1664505126">
    <w:abstractNumId w:val="10"/>
  </w:num>
  <w:num w:numId="64" w16cid:durableId="55399899">
    <w:abstractNumId w:val="47"/>
  </w:num>
  <w:num w:numId="65" w16cid:durableId="589854657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B0"/>
    <w:rsid w:val="00001360"/>
    <w:rsid w:val="00001AB0"/>
    <w:rsid w:val="00005372"/>
    <w:rsid w:val="000059F8"/>
    <w:rsid w:val="00010F7F"/>
    <w:rsid w:val="000120AE"/>
    <w:rsid w:val="00012821"/>
    <w:rsid w:val="00020DD7"/>
    <w:rsid w:val="0002181B"/>
    <w:rsid w:val="00025154"/>
    <w:rsid w:val="00026F80"/>
    <w:rsid w:val="00030E59"/>
    <w:rsid w:val="000318C6"/>
    <w:rsid w:val="00031B7E"/>
    <w:rsid w:val="00033831"/>
    <w:rsid w:val="00035FDE"/>
    <w:rsid w:val="00037441"/>
    <w:rsid w:val="00037EC8"/>
    <w:rsid w:val="0004193A"/>
    <w:rsid w:val="0004376A"/>
    <w:rsid w:val="00044267"/>
    <w:rsid w:val="00044ECB"/>
    <w:rsid w:val="000459EC"/>
    <w:rsid w:val="00045E56"/>
    <w:rsid w:val="00045FC5"/>
    <w:rsid w:val="000474D6"/>
    <w:rsid w:val="000516A6"/>
    <w:rsid w:val="00051C32"/>
    <w:rsid w:val="00054DDE"/>
    <w:rsid w:val="000550B3"/>
    <w:rsid w:val="0005531D"/>
    <w:rsid w:val="00056927"/>
    <w:rsid w:val="00057097"/>
    <w:rsid w:val="000605D2"/>
    <w:rsid w:val="000607A1"/>
    <w:rsid w:val="0006136C"/>
    <w:rsid w:val="000627B4"/>
    <w:rsid w:val="00064290"/>
    <w:rsid w:val="000661E7"/>
    <w:rsid w:val="00066FFD"/>
    <w:rsid w:val="00070446"/>
    <w:rsid w:val="00071630"/>
    <w:rsid w:val="00073277"/>
    <w:rsid w:val="00073D93"/>
    <w:rsid w:val="0007590C"/>
    <w:rsid w:val="000769DE"/>
    <w:rsid w:val="00077581"/>
    <w:rsid w:val="0008302E"/>
    <w:rsid w:val="00083814"/>
    <w:rsid w:val="00083871"/>
    <w:rsid w:val="00087264"/>
    <w:rsid w:val="00092295"/>
    <w:rsid w:val="00092795"/>
    <w:rsid w:val="000927F8"/>
    <w:rsid w:val="00092FD6"/>
    <w:rsid w:val="00093539"/>
    <w:rsid w:val="000939EC"/>
    <w:rsid w:val="00093E7E"/>
    <w:rsid w:val="0009669B"/>
    <w:rsid w:val="00096B14"/>
    <w:rsid w:val="000A00E7"/>
    <w:rsid w:val="000A05EB"/>
    <w:rsid w:val="000A2B1E"/>
    <w:rsid w:val="000A584E"/>
    <w:rsid w:val="000A5DD5"/>
    <w:rsid w:val="000A6F3D"/>
    <w:rsid w:val="000C03C3"/>
    <w:rsid w:val="000C0444"/>
    <w:rsid w:val="000C0FE9"/>
    <w:rsid w:val="000C199F"/>
    <w:rsid w:val="000C3778"/>
    <w:rsid w:val="000C3E02"/>
    <w:rsid w:val="000C41B3"/>
    <w:rsid w:val="000C5D77"/>
    <w:rsid w:val="000D6448"/>
    <w:rsid w:val="000D747D"/>
    <w:rsid w:val="000D7647"/>
    <w:rsid w:val="000D7754"/>
    <w:rsid w:val="000E31A2"/>
    <w:rsid w:val="000E31E6"/>
    <w:rsid w:val="000E381B"/>
    <w:rsid w:val="000E417A"/>
    <w:rsid w:val="000E4DE1"/>
    <w:rsid w:val="000E5D4D"/>
    <w:rsid w:val="000E6182"/>
    <w:rsid w:val="000E6DFA"/>
    <w:rsid w:val="000F0715"/>
    <w:rsid w:val="000F30FE"/>
    <w:rsid w:val="000F5BF7"/>
    <w:rsid w:val="0010105F"/>
    <w:rsid w:val="00101A15"/>
    <w:rsid w:val="00101BA7"/>
    <w:rsid w:val="00102B96"/>
    <w:rsid w:val="0010340F"/>
    <w:rsid w:val="00103600"/>
    <w:rsid w:val="001128B4"/>
    <w:rsid w:val="00113476"/>
    <w:rsid w:val="00113DAC"/>
    <w:rsid w:val="00117187"/>
    <w:rsid w:val="00121357"/>
    <w:rsid w:val="001213EE"/>
    <w:rsid w:val="00121826"/>
    <w:rsid w:val="00121DAD"/>
    <w:rsid w:val="00122151"/>
    <w:rsid w:val="00126B8A"/>
    <w:rsid w:val="001271DB"/>
    <w:rsid w:val="001279E4"/>
    <w:rsid w:val="00127E60"/>
    <w:rsid w:val="0013033F"/>
    <w:rsid w:val="001307B4"/>
    <w:rsid w:val="00132B3E"/>
    <w:rsid w:val="001337F6"/>
    <w:rsid w:val="00135709"/>
    <w:rsid w:val="00141CB6"/>
    <w:rsid w:val="00141F21"/>
    <w:rsid w:val="00144F4C"/>
    <w:rsid w:val="0014645D"/>
    <w:rsid w:val="001466C2"/>
    <w:rsid w:val="00146CD3"/>
    <w:rsid w:val="001527ED"/>
    <w:rsid w:val="00153C8C"/>
    <w:rsid w:val="00154A0E"/>
    <w:rsid w:val="00154A12"/>
    <w:rsid w:val="00155851"/>
    <w:rsid w:val="001566D2"/>
    <w:rsid w:val="001567B9"/>
    <w:rsid w:val="001567CA"/>
    <w:rsid w:val="001573AF"/>
    <w:rsid w:val="001601F4"/>
    <w:rsid w:val="00161751"/>
    <w:rsid w:val="00162F28"/>
    <w:rsid w:val="00164582"/>
    <w:rsid w:val="001645DF"/>
    <w:rsid w:val="00165483"/>
    <w:rsid w:val="00172B40"/>
    <w:rsid w:val="00172FBD"/>
    <w:rsid w:val="00174B5B"/>
    <w:rsid w:val="00174B9D"/>
    <w:rsid w:val="00175F20"/>
    <w:rsid w:val="001771D8"/>
    <w:rsid w:val="0018120D"/>
    <w:rsid w:val="00181C59"/>
    <w:rsid w:val="001828B9"/>
    <w:rsid w:val="001842F0"/>
    <w:rsid w:val="001843E6"/>
    <w:rsid w:val="001853E0"/>
    <w:rsid w:val="00185E7C"/>
    <w:rsid w:val="00186772"/>
    <w:rsid w:val="00190538"/>
    <w:rsid w:val="00191DE7"/>
    <w:rsid w:val="001929CB"/>
    <w:rsid w:val="00194DB6"/>
    <w:rsid w:val="00194E0E"/>
    <w:rsid w:val="001957E1"/>
    <w:rsid w:val="001966C7"/>
    <w:rsid w:val="00196961"/>
    <w:rsid w:val="00196BC2"/>
    <w:rsid w:val="00196DC6"/>
    <w:rsid w:val="00197975"/>
    <w:rsid w:val="00197FCB"/>
    <w:rsid w:val="001A3541"/>
    <w:rsid w:val="001A3EE5"/>
    <w:rsid w:val="001A41EB"/>
    <w:rsid w:val="001B1DF3"/>
    <w:rsid w:val="001B2B8D"/>
    <w:rsid w:val="001B5106"/>
    <w:rsid w:val="001B6600"/>
    <w:rsid w:val="001B7E82"/>
    <w:rsid w:val="001C04AD"/>
    <w:rsid w:val="001C1025"/>
    <w:rsid w:val="001C1E27"/>
    <w:rsid w:val="001C367A"/>
    <w:rsid w:val="001C4187"/>
    <w:rsid w:val="001C424C"/>
    <w:rsid w:val="001C5ED5"/>
    <w:rsid w:val="001C6A08"/>
    <w:rsid w:val="001D292F"/>
    <w:rsid w:val="001D43E1"/>
    <w:rsid w:val="001D5292"/>
    <w:rsid w:val="001D5AC9"/>
    <w:rsid w:val="001E1B8F"/>
    <w:rsid w:val="001E302B"/>
    <w:rsid w:val="001E514D"/>
    <w:rsid w:val="001E637B"/>
    <w:rsid w:val="001E6C5F"/>
    <w:rsid w:val="001E6E83"/>
    <w:rsid w:val="001E6F76"/>
    <w:rsid w:val="001F0207"/>
    <w:rsid w:val="001F11F2"/>
    <w:rsid w:val="001F1A91"/>
    <w:rsid w:val="001F2E4F"/>
    <w:rsid w:val="001F696E"/>
    <w:rsid w:val="001F69B2"/>
    <w:rsid w:val="001F7CDE"/>
    <w:rsid w:val="001F7E06"/>
    <w:rsid w:val="00200C1B"/>
    <w:rsid w:val="00201DD1"/>
    <w:rsid w:val="00204FEF"/>
    <w:rsid w:val="00205FF8"/>
    <w:rsid w:val="00207922"/>
    <w:rsid w:val="00210715"/>
    <w:rsid w:val="0021087C"/>
    <w:rsid w:val="0021120B"/>
    <w:rsid w:val="00211300"/>
    <w:rsid w:val="00212675"/>
    <w:rsid w:val="002141E4"/>
    <w:rsid w:val="00216CE3"/>
    <w:rsid w:val="00217AB9"/>
    <w:rsid w:val="0022072A"/>
    <w:rsid w:val="0022107A"/>
    <w:rsid w:val="00231661"/>
    <w:rsid w:val="002317CC"/>
    <w:rsid w:val="002344B1"/>
    <w:rsid w:val="00235252"/>
    <w:rsid w:val="00235BD5"/>
    <w:rsid w:val="00237107"/>
    <w:rsid w:val="00237647"/>
    <w:rsid w:val="00241144"/>
    <w:rsid w:val="00242AF8"/>
    <w:rsid w:val="00242D22"/>
    <w:rsid w:val="0024343A"/>
    <w:rsid w:val="002463D0"/>
    <w:rsid w:val="00251921"/>
    <w:rsid w:val="00253578"/>
    <w:rsid w:val="00254871"/>
    <w:rsid w:val="00255573"/>
    <w:rsid w:val="002608F7"/>
    <w:rsid w:val="00260FFD"/>
    <w:rsid w:val="00262E4A"/>
    <w:rsid w:val="00262ED8"/>
    <w:rsid w:val="00263BBD"/>
    <w:rsid w:val="00266575"/>
    <w:rsid w:val="00266E28"/>
    <w:rsid w:val="0027044A"/>
    <w:rsid w:val="0027176B"/>
    <w:rsid w:val="00272DA9"/>
    <w:rsid w:val="00273C32"/>
    <w:rsid w:val="00274688"/>
    <w:rsid w:val="00275088"/>
    <w:rsid w:val="00283238"/>
    <w:rsid w:val="002843E0"/>
    <w:rsid w:val="00284D84"/>
    <w:rsid w:val="002862B0"/>
    <w:rsid w:val="00286720"/>
    <w:rsid w:val="00287D6D"/>
    <w:rsid w:val="00292220"/>
    <w:rsid w:val="002934A0"/>
    <w:rsid w:val="00293C99"/>
    <w:rsid w:val="0029489A"/>
    <w:rsid w:val="002A0DA5"/>
    <w:rsid w:val="002A16BF"/>
    <w:rsid w:val="002A1870"/>
    <w:rsid w:val="002A1910"/>
    <w:rsid w:val="002A2554"/>
    <w:rsid w:val="002A3120"/>
    <w:rsid w:val="002A55A0"/>
    <w:rsid w:val="002B0818"/>
    <w:rsid w:val="002B3818"/>
    <w:rsid w:val="002B4298"/>
    <w:rsid w:val="002B6B8F"/>
    <w:rsid w:val="002B712B"/>
    <w:rsid w:val="002B7F01"/>
    <w:rsid w:val="002C000E"/>
    <w:rsid w:val="002C182F"/>
    <w:rsid w:val="002C19F3"/>
    <w:rsid w:val="002C3728"/>
    <w:rsid w:val="002C3B48"/>
    <w:rsid w:val="002C3D3A"/>
    <w:rsid w:val="002C4976"/>
    <w:rsid w:val="002D009F"/>
    <w:rsid w:val="002D171B"/>
    <w:rsid w:val="002D1A6C"/>
    <w:rsid w:val="002D4112"/>
    <w:rsid w:val="002D4780"/>
    <w:rsid w:val="002D6C61"/>
    <w:rsid w:val="002E1E27"/>
    <w:rsid w:val="002E5338"/>
    <w:rsid w:val="002E53E2"/>
    <w:rsid w:val="002E54A9"/>
    <w:rsid w:val="002E5C03"/>
    <w:rsid w:val="002E6866"/>
    <w:rsid w:val="002F0F2D"/>
    <w:rsid w:val="002F13F9"/>
    <w:rsid w:val="002F211B"/>
    <w:rsid w:val="002F2AE7"/>
    <w:rsid w:val="002F79BE"/>
    <w:rsid w:val="003065DC"/>
    <w:rsid w:val="00307597"/>
    <w:rsid w:val="00312871"/>
    <w:rsid w:val="00312D2B"/>
    <w:rsid w:val="003136B1"/>
    <w:rsid w:val="00313FDB"/>
    <w:rsid w:val="00315F0A"/>
    <w:rsid w:val="00321AFA"/>
    <w:rsid w:val="00321E76"/>
    <w:rsid w:val="003227BA"/>
    <w:rsid w:val="00322DA8"/>
    <w:rsid w:val="003245C8"/>
    <w:rsid w:val="0032556A"/>
    <w:rsid w:val="00325EA6"/>
    <w:rsid w:val="00325EAC"/>
    <w:rsid w:val="0032648D"/>
    <w:rsid w:val="003359D2"/>
    <w:rsid w:val="00335C94"/>
    <w:rsid w:val="00335D12"/>
    <w:rsid w:val="00336F27"/>
    <w:rsid w:val="00340035"/>
    <w:rsid w:val="003412E7"/>
    <w:rsid w:val="00343B9B"/>
    <w:rsid w:val="00344CBE"/>
    <w:rsid w:val="00345A2D"/>
    <w:rsid w:val="0034734D"/>
    <w:rsid w:val="00347BDE"/>
    <w:rsid w:val="003500CD"/>
    <w:rsid w:val="00350652"/>
    <w:rsid w:val="00352454"/>
    <w:rsid w:val="00353858"/>
    <w:rsid w:val="0035524E"/>
    <w:rsid w:val="00360126"/>
    <w:rsid w:val="003634D8"/>
    <w:rsid w:val="00363877"/>
    <w:rsid w:val="003654DB"/>
    <w:rsid w:val="00371409"/>
    <w:rsid w:val="003714EA"/>
    <w:rsid w:val="003724D2"/>
    <w:rsid w:val="00372AA6"/>
    <w:rsid w:val="00373C65"/>
    <w:rsid w:val="00376148"/>
    <w:rsid w:val="003765CB"/>
    <w:rsid w:val="003765D3"/>
    <w:rsid w:val="003768F3"/>
    <w:rsid w:val="0037793A"/>
    <w:rsid w:val="00380369"/>
    <w:rsid w:val="00381AC0"/>
    <w:rsid w:val="00381ED9"/>
    <w:rsid w:val="003850FC"/>
    <w:rsid w:val="00387F68"/>
    <w:rsid w:val="003901B0"/>
    <w:rsid w:val="00390AB2"/>
    <w:rsid w:val="003910F1"/>
    <w:rsid w:val="003919B9"/>
    <w:rsid w:val="003923F0"/>
    <w:rsid w:val="00392688"/>
    <w:rsid w:val="003935A7"/>
    <w:rsid w:val="003951A4"/>
    <w:rsid w:val="0039747B"/>
    <w:rsid w:val="00397C68"/>
    <w:rsid w:val="003A07E6"/>
    <w:rsid w:val="003A0D9E"/>
    <w:rsid w:val="003A3D54"/>
    <w:rsid w:val="003A613F"/>
    <w:rsid w:val="003A6426"/>
    <w:rsid w:val="003A69E4"/>
    <w:rsid w:val="003B010C"/>
    <w:rsid w:val="003B1B04"/>
    <w:rsid w:val="003B6709"/>
    <w:rsid w:val="003B6A0E"/>
    <w:rsid w:val="003C1DDA"/>
    <w:rsid w:val="003C336F"/>
    <w:rsid w:val="003C3ABE"/>
    <w:rsid w:val="003C7351"/>
    <w:rsid w:val="003D173A"/>
    <w:rsid w:val="003D1780"/>
    <w:rsid w:val="003D2E50"/>
    <w:rsid w:val="003D3DA6"/>
    <w:rsid w:val="003D4640"/>
    <w:rsid w:val="003D60F1"/>
    <w:rsid w:val="003D63AD"/>
    <w:rsid w:val="003D6B46"/>
    <w:rsid w:val="003D6C21"/>
    <w:rsid w:val="003E0417"/>
    <w:rsid w:val="003E09FD"/>
    <w:rsid w:val="003E3D92"/>
    <w:rsid w:val="003E43D3"/>
    <w:rsid w:val="003E4D36"/>
    <w:rsid w:val="003E4F50"/>
    <w:rsid w:val="003E5E59"/>
    <w:rsid w:val="003E6070"/>
    <w:rsid w:val="003E67CA"/>
    <w:rsid w:val="003E687B"/>
    <w:rsid w:val="003E76EC"/>
    <w:rsid w:val="003F0482"/>
    <w:rsid w:val="003F154C"/>
    <w:rsid w:val="003F16F2"/>
    <w:rsid w:val="003F4A6A"/>
    <w:rsid w:val="003F56DB"/>
    <w:rsid w:val="003F5D65"/>
    <w:rsid w:val="003F761B"/>
    <w:rsid w:val="00400D41"/>
    <w:rsid w:val="00404032"/>
    <w:rsid w:val="00405232"/>
    <w:rsid w:val="00406330"/>
    <w:rsid w:val="0040795D"/>
    <w:rsid w:val="00412147"/>
    <w:rsid w:val="00412A66"/>
    <w:rsid w:val="00416E35"/>
    <w:rsid w:val="00420FD7"/>
    <w:rsid w:val="00421F59"/>
    <w:rsid w:val="00422045"/>
    <w:rsid w:val="004231A7"/>
    <w:rsid w:val="00424859"/>
    <w:rsid w:val="00425819"/>
    <w:rsid w:val="004304A4"/>
    <w:rsid w:val="00430B04"/>
    <w:rsid w:val="004335A9"/>
    <w:rsid w:val="0043609D"/>
    <w:rsid w:val="00441155"/>
    <w:rsid w:val="004412AA"/>
    <w:rsid w:val="00442267"/>
    <w:rsid w:val="00442A41"/>
    <w:rsid w:val="004447E7"/>
    <w:rsid w:val="00445735"/>
    <w:rsid w:val="004473DE"/>
    <w:rsid w:val="00450A17"/>
    <w:rsid w:val="00454AD3"/>
    <w:rsid w:val="00455709"/>
    <w:rsid w:val="004575C4"/>
    <w:rsid w:val="00457D31"/>
    <w:rsid w:val="0046165E"/>
    <w:rsid w:val="00462781"/>
    <w:rsid w:val="00462A4A"/>
    <w:rsid w:val="0046341A"/>
    <w:rsid w:val="0046464B"/>
    <w:rsid w:val="004651B3"/>
    <w:rsid w:val="00465208"/>
    <w:rsid w:val="00466149"/>
    <w:rsid w:val="0046671F"/>
    <w:rsid w:val="004677AE"/>
    <w:rsid w:val="00470DDE"/>
    <w:rsid w:val="004716AF"/>
    <w:rsid w:val="00472E20"/>
    <w:rsid w:val="0047332C"/>
    <w:rsid w:val="004763EC"/>
    <w:rsid w:val="0048174E"/>
    <w:rsid w:val="004830AA"/>
    <w:rsid w:val="004840CD"/>
    <w:rsid w:val="00486BFB"/>
    <w:rsid w:val="004878A9"/>
    <w:rsid w:val="00490635"/>
    <w:rsid w:val="004934B4"/>
    <w:rsid w:val="004936B4"/>
    <w:rsid w:val="0049623E"/>
    <w:rsid w:val="0049770D"/>
    <w:rsid w:val="004A1AC9"/>
    <w:rsid w:val="004A39AD"/>
    <w:rsid w:val="004A732C"/>
    <w:rsid w:val="004A7905"/>
    <w:rsid w:val="004B2E27"/>
    <w:rsid w:val="004B363D"/>
    <w:rsid w:val="004B3890"/>
    <w:rsid w:val="004C17AA"/>
    <w:rsid w:val="004C5225"/>
    <w:rsid w:val="004C7358"/>
    <w:rsid w:val="004D08A1"/>
    <w:rsid w:val="004D0D67"/>
    <w:rsid w:val="004D5344"/>
    <w:rsid w:val="004D689B"/>
    <w:rsid w:val="004D750D"/>
    <w:rsid w:val="004E2CD3"/>
    <w:rsid w:val="004E38EA"/>
    <w:rsid w:val="004E4471"/>
    <w:rsid w:val="004E54A4"/>
    <w:rsid w:val="004F254A"/>
    <w:rsid w:val="00501D44"/>
    <w:rsid w:val="00502CE3"/>
    <w:rsid w:val="0050728A"/>
    <w:rsid w:val="0050775E"/>
    <w:rsid w:val="00516ECA"/>
    <w:rsid w:val="0051783F"/>
    <w:rsid w:val="005207E8"/>
    <w:rsid w:val="00521495"/>
    <w:rsid w:val="00521987"/>
    <w:rsid w:val="00522055"/>
    <w:rsid w:val="00525B50"/>
    <w:rsid w:val="00525E1A"/>
    <w:rsid w:val="0052705E"/>
    <w:rsid w:val="0052720E"/>
    <w:rsid w:val="005278C9"/>
    <w:rsid w:val="00530ABA"/>
    <w:rsid w:val="00531B6C"/>
    <w:rsid w:val="00534445"/>
    <w:rsid w:val="00535F63"/>
    <w:rsid w:val="005408C2"/>
    <w:rsid w:val="0054138D"/>
    <w:rsid w:val="00550578"/>
    <w:rsid w:val="00550633"/>
    <w:rsid w:val="005514AD"/>
    <w:rsid w:val="005517C6"/>
    <w:rsid w:val="00552A81"/>
    <w:rsid w:val="00553B1D"/>
    <w:rsid w:val="00553C82"/>
    <w:rsid w:val="005562D7"/>
    <w:rsid w:val="00556F33"/>
    <w:rsid w:val="005627BA"/>
    <w:rsid w:val="0056311E"/>
    <w:rsid w:val="005634B6"/>
    <w:rsid w:val="00563D84"/>
    <w:rsid w:val="005640C2"/>
    <w:rsid w:val="005649F5"/>
    <w:rsid w:val="00565A46"/>
    <w:rsid w:val="00566CCA"/>
    <w:rsid w:val="005718E3"/>
    <w:rsid w:val="005729DE"/>
    <w:rsid w:val="00573009"/>
    <w:rsid w:val="00575153"/>
    <w:rsid w:val="005779EE"/>
    <w:rsid w:val="00577D25"/>
    <w:rsid w:val="0058145F"/>
    <w:rsid w:val="00585F08"/>
    <w:rsid w:val="0058767A"/>
    <w:rsid w:val="005878EE"/>
    <w:rsid w:val="00592B01"/>
    <w:rsid w:val="00593246"/>
    <w:rsid w:val="00593E39"/>
    <w:rsid w:val="005972B0"/>
    <w:rsid w:val="005A09D3"/>
    <w:rsid w:val="005A1024"/>
    <w:rsid w:val="005A1F72"/>
    <w:rsid w:val="005A3688"/>
    <w:rsid w:val="005A4304"/>
    <w:rsid w:val="005A4BA7"/>
    <w:rsid w:val="005A4F09"/>
    <w:rsid w:val="005A655D"/>
    <w:rsid w:val="005A7DE1"/>
    <w:rsid w:val="005B026A"/>
    <w:rsid w:val="005B0B88"/>
    <w:rsid w:val="005B7806"/>
    <w:rsid w:val="005C0046"/>
    <w:rsid w:val="005C0F99"/>
    <w:rsid w:val="005C1BFF"/>
    <w:rsid w:val="005C4974"/>
    <w:rsid w:val="005C61CB"/>
    <w:rsid w:val="005C6D5F"/>
    <w:rsid w:val="005C7D7A"/>
    <w:rsid w:val="005D321E"/>
    <w:rsid w:val="005D5F0B"/>
    <w:rsid w:val="005D6043"/>
    <w:rsid w:val="005D69DE"/>
    <w:rsid w:val="005E3ACC"/>
    <w:rsid w:val="005E3F83"/>
    <w:rsid w:val="005E4241"/>
    <w:rsid w:val="005F03E9"/>
    <w:rsid w:val="005F0F15"/>
    <w:rsid w:val="005F16C5"/>
    <w:rsid w:val="005F184D"/>
    <w:rsid w:val="005F3EF2"/>
    <w:rsid w:val="005F4B71"/>
    <w:rsid w:val="005F5A28"/>
    <w:rsid w:val="005F69FD"/>
    <w:rsid w:val="005F73E7"/>
    <w:rsid w:val="005F7727"/>
    <w:rsid w:val="00601121"/>
    <w:rsid w:val="0060320F"/>
    <w:rsid w:val="00604D76"/>
    <w:rsid w:val="00606A8E"/>
    <w:rsid w:val="006102C6"/>
    <w:rsid w:val="006125A5"/>
    <w:rsid w:val="00612FF9"/>
    <w:rsid w:val="006142F2"/>
    <w:rsid w:val="00614374"/>
    <w:rsid w:val="00614656"/>
    <w:rsid w:val="00614AD3"/>
    <w:rsid w:val="0062096B"/>
    <w:rsid w:val="00622536"/>
    <w:rsid w:val="006248D3"/>
    <w:rsid w:val="00624D2E"/>
    <w:rsid w:val="0062584D"/>
    <w:rsid w:val="0062694C"/>
    <w:rsid w:val="006269BE"/>
    <w:rsid w:val="00631FBE"/>
    <w:rsid w:val="0063272F"/>
    <w:rsid w:val="00632ADE"/>
    <w:rsid w:val="00633D4B"/>
    <w:rsid w:val="0063412B"/>
    <w:rsid w:val="0063485A"/>
    <w:rsid w:val="006353EA"/>
    <w:rsid w:val="006415B5"/>
    <w:rsid w:val="00641624"/>
    <w:rsid w:val="00643EB4"/>
    <w:rsid w:val="00644A63"/>
    <w:rsid w:val="00645003"/>
    <w:rsid w:val="00645F7C"/>
    <w:rsid w:val="00646DF2"/>
    <w:rsid w:val="00647149"/>
    <w:rsid w:val="006519E2"/>
    <w:rsid w:val="006541FC"/>
    <w:rsid w:val="006551D2"/>
    <w:rsid w:val="006569F8"/>
    <w:rsid w:val="00660A32"/>
    <w:rsid w:val="0066364D"/>
    <w:rsid w:val="00664646"/>
    <w:rsid w:val="00664898"/>
    <w:rsid w:val="0066524E"/>
    <w:rsid w:val="0066532D"/>
    <w:rsid w:val="00666434"/>
    <w:rsid w:val="00673A8F"/>
    <w:rsid w:val="00675476"/>
    <w:rsid w:val="00675D90"/>
    <w:rsid w:val="00684336"/>
    <w:rsid w:val="006861B9"/>
    <w:rsid w:val="00690D6C"/>
    <w:rsid w:val="00691865"/>
    <w:rsid w:val="00694EDF"/>
    <w:rsid w:val="006951EE"/>
    <w:rsid w:val="00695534"/>
    <w:rsid w:val="0069701E"/>
    <w:rsid w:val="006977C1"/>
    <w:rsid w:val="0069783E"/>
    <w:rsid w:val="006A3ACA"/>
    <w:rsid w:val="006A6A51"/>
    <w:rsid w:val="006B1485"/>
    <w:rsid w:val="006B3F8F"/>
    <w:rsid w:val="006B47F1"/>
    <w:rsid w:val="006B4AF8"/>
    <w:rsid w:val="006B6AAF"/>
    <w:rsid w:val="006C340B"/>
    <w:rsid w:val="006C4A83"/>
    <w:rsid w:val="006C6170"/>
    <w:rsid w:val="006C6662"/>
    <w:rsid w:val="006D3DED"/>
    <w:rsid w:val="006D4179"/>
    <w:rsid w:val="006D6BF7"/>
    <w:rsid w:val="006E3719"/>
    <w:rsid w:val="006E47F4"/>
    <w:rsid w:val="006E4BEC"/>
    <w:rsid w:val="006E65BC"/>
    <w:rsid w:val="006E6E0E"/>
    <w:rsid w:val="006F0B52"/>
    <w:rsid w:val="006F0C16"/>
    <w:rsid w:val="006F376C"/>
    <w:rsid w:val="006F392E"/>
    <w:rsid w:val="006F3B4C"/>
    <w:rsid w:val="006F5D6E"/>
    <w:rsid w:val="006F5DC6"/>
    <w:rsid w:val="00700651"/>
    <w:rsid w:val="00703E39"/>
    <w:rsid w:val="00706C2A"/>
    <w:rsid w:val="007072BD"/>
    <w:rsid w:val="007077AF"/>
    <w:rsid w:val="007077E3"/>
    <w:rsid w:val="0071041F"/>
    <w:rsid w:val="00711063"/>
    <w:rsid w:val="0071124D"/>
    <w:rsid w:val="0071261B"/>
    <w:rsid w:val="00712A26"/>
    <w:rsid w:val="007143F4"/>
    <w:rsid w:val="007147C3"/>
    <w:rsid w:val="00714921"/>
    <w:rsid w:val="00714CC4"/>
    <w:rsid w:val="00715CB7"/>
    <w:rsid w:val="00715DBF"/>
    <w:rsid w:val="00716423"/>
    <w:rsid w:val="007172B7"/>
    <w:rsid w:val="00720425"/>
    <w:rsid w:val="007218AB"/>
    <w:rsid w:val="0072766D"/>
    <w:rsid w:val="0073006A"/>
    <w:rsid w:val="007309CF"/>
    <w:rsid w:val="00731C0E"/>
    <w:rsid w:val="00732D02"/>
    <w:rsid w:val="00734CBD"/>
    <w:rsid w:val="0073529F"/>
    <w:rsid w:val="00735E73"/>
    <w:rsid w:val="00736A13"/>
    <w:rsid w:val="00740E83"/>
    <w:rsid w:val="007416D7"/>
    <w:rsid w:val="007431A6"/>
    <w:rsid w:val="007431CE"/>
    <w:rsid w:val="007459A9"/>
    <w:rsid w:val="00747F11"/>
    <w:rsid w:val="007500C6"/>
    <w:rsid w:val="007534D1"/>
    <w:rsid w:val="00755756"/>
    <w:rsid w:val="00757CA4"/>
    <w:rsid w:val="00761440"/>
    <w:rsid w:val="0076144B"/>
    <w:rsid w:val="00762DA4"/>
    <w:rsid w:val="00762E33"/>
    <w:rsid w:val="00764A60"/>
    <w:rsid w:val="00765813"/>
    <w:rsid w:val="007671B7"/>
    <w:rsid w:val="007812E6"/>
    <w:rsid w:val="00781D72"/>
    <w:rsid w:val="00783F48"/>
    <w:rsid w:val="00785732"/>
    <w:rsid w:val="007863E7"/>
    <w:rsid w:val="00787C57"/>
    <w:rsid w:val="00794533"/>
    <w:rsid w:val="00796DCF"/>
    <w:rsid w:val="00797BB3"/>
    <w:rsid w:val="00797F65"/>
    <w:rsid w:val="007A1B96"/>
    <w:rsid w:val="007A3DA3"/>
    <w:rsid w:val="007A43AB"/>
    <w:rsid w:val="007A4533"/>
    <w:rsid w:val="007A7C67"/>
    <w:rsid w:val="007A7F2F"/>
    <w:rsid w:val="007B14F4"/>
    <w:rsid w:val="007B1C47"/>
    <w:rsid w:val="007B212A"/>
    <w:rsid w:val="007B49E2"/>
    <w:rsid w:val="007B4D03"/>
    <w:rsid w:val="007B5A86"/>
    <w:rsid w:val="007B5D8C"/>
    <w:rsid w:val="007C1211"/>
    <w:rsid w:val="007C1A7D"/>
    <w:rsid w:val="007C3C30"/>
    <w:rsid w:val="007C6B65"/>
    <w:rsid w:val="007D077F"/>
    <w:rsid w:val="007D294B"/>
    <w:rsid w:val="007D357F"/>
    <w:rsid w:val="007D368E"/>
    <w:rsid w:val="007D55AF"/>
    <w:rsid w:val="007D5999"/>
    <w:rsid w:val="007D7546"/>
    <w:rsid w:val="007E1499"/>
    <w:rsid w:val="007E68C8"/>
    <w:rsid w:val="007F1E00"/>
    <w:rsid w:val="007F544C"/>
    <w:rsid w:val="007F594D"/>
    <w:rsid w:val="007F6323"/>
    <w:rsid w:val="007F7FF9"/>
    <w:rsid w:val="00803CD9"/>
    <w:rsid w:val="00804552"/>
    <w:rsid w:val="00804617"/>
    <w:rsid w:val="00807196"/>
    <w:rsid w:val="00807FA0"/>
    <w:rsid w:val="00807FEE"/>
    <w:rsid w:val="00810DB2"/>
    <w:rsid w:val="008138DE"/>
    <w:rsid w:val="00817E10"/>
    <w:rsid w:val="00821450"/>
    <w:rsid w:val="008230E9"/>
    <w:rsid w:val="00824B43"/>
    <w:rsid w:val="00824FA4"/>
    <w:rsid w:val="00827836"/>
    <w:rsid w:val="00827B29"/>
    <w:rsid w:val="00827F58"/>
    <w:rsid w:val="00831B16"/>
    <w:rsid w:val="00833940"/>
    <w:rsid w:val="0083621F"/>
    <w:rsid w:val="00837892"/>
    <w:rsid w:val="00841662"/>
    <w:rsid w:val="00841942"/>
    <w:rsid w:val="00841EDC"/>
    <w:rsid w:val="0084229C"/>
    <w:rsid w:val="00842789"/>
    <w:rsid w:val="0084781D"/>
    <w:rsid w:val="00847E63"/>
    <w:rsid w:val="00850666"/>
    <w:rsid w:val="00850E80"/>
    <w:rsid w:val="00850F7E"/>
    <w:rsid w:val="00851FBB"/>
    <w:rsid w:val="008543BF"/>
    <w:rsid w:val="00855157"/>
    <w:rsid w:val="00856877"/>
    <w:rsid w:val="008572ED"/>
    <w:rsid w:val="008577F3"/>
    <w:rsid w:val="008579F8"/>
    <w:rsid w:val="008626FC"/>
    <w:rsid w:val="00862DBD"/>
    <w:rsid w:val="00866721"/>
    <w:rsid w:val="00867F2B"/>
    <w:rsid w:val="0087113A"/>
    <w:rsid w:val="00871C10"/>
    <w:rsid w:val="00872564"/>
    <w:rsid w:val="00872ED4"/>
    <w:rsid w:val="008749DC"/>
    <w:rsid w:val="008755F9"/>
    <w:rsid w:val="00875926"/>
    <w:rsid w:val="008766F8"/>
    <w:rsid w:val="00877870"/>
    <w:rsid w:val="008807C8"/>
    <w:rsid w:val="00880C31"/>
    <w:rsid w:val="00884CB0"/>
    <w:rsid w:val="0088754A"/>
    <w:rsid w:val="00892ABB"/>
    <w:rsid w:val="0089443C"/>
    <w:rsid w:val="00895C38"/>
    <w:rsid w:val="00896C13"/>
    <w:rsid w:val="008970A3"/>
    <w:rsid w:val="008A000C"/>
    <w:rsid w:val="008A3E62"/>
    <w:rsid w:val="008A6463"/>
    <w:rsid w:val="008B0B12"/>
    <w:rsid w:val="008B13C6"/>
    <w:rsid w:val="008B1855"/>
    <w:rsid w:val="008B47EA"/>
    <w:rsid w:val="008B5210"/>
    <w:rsid w:val="008B6116"/>
    <w:rsid w:val="008B6A85"/>
    <w:rsid w:val="008B717E"/>
    <w:rsid w:val="008C2244"/>
    <w:rsid w:val="008C24F0"/>
    <w:rsid w:val="008C329D"/>
    <w:rsid w:val="008C3CDD"/>
    <w:rsid w:val="008C4A7C"/>
    <w:rsid w:val="008C594A"/>
    <w:rsid w:val="008C5F84"/>
    <w:rsid w:val="008C7FDB"/>
    <w:rsid w:val="008D148A"/>
    <w:rsid w:val="008D216A"/>
    <w:rsid w:val="008D22B4"/>
    <w:rsid w:val="008D707F"/>
    <w:rsid w:val="008D7B4D"/>
    <w:rsid w:val="008E0872"/>
    <w:rsid w:val="008E13AE"/>
    <w:rsid w:val="008E1973"/>
    <w:rsid w:val="008E3FFC"/>
    <w:rsid w:val="008E4E31"/>
    <w:rsid w:val="008E7B12"/>
    <w:rsid w:val="008F03AD"/>
    <w:rsid w:val="008F2B3F"/>
    <w:rsid w:val="008F318F"/>
    <w:rsid w:val="008F4B03"/>
    <w:rsid w:val="008F6A0A"/>
    <w:rsid w:val="008F6F4F"/>
    <w:rsid w:val="0090271A"/>
    <w:rsid w:val="00903460"/>
    <w:rsid w:val="00903870"/>
    <w:rsid w:val="0090497A"/>
    <w:rsid w:val="00905DFB"/>
    <w:rsid w:val="00910E7D"/>
    <w:rsid w:val="00911AA7"/>
    <w:rsid w:val="009126A5"/>
    <w:rsid w:val="00914251"/>
    <w:rsid w:val="0091456E"/>
    <w:rsid w:val="009148EA"/>
    <w:rsid w:val="00916563"/>
    <w:rsid w:val="009179CA"/>
    <w:rsid w:val="0092004B"/>
    <w:rsid w:val="00921CA9"/>
    <w:rsid w:val="00923C4C"/>
    <w:rsid w:val="0092545D"/>
    <w:rsid w:val="00925A75"/>
    <w:rsid w:val="0093319C"/>
    <w:rsid w:val="00934109"/>
    <w:rsid w:val="00934FFE"/>
    <w:rsid w:val="00935540"/>
    <w:rsid w:val="00936389"/>
    <w:rsid w:val="009374F0"/>
    <w:rsid w:val="00937C3A"/>
    <w:rsid w:val="0094064D"/>
    <w:rsid w:val="009420DA"/>
    <w:rsid w:val="009427C3"/>
    <w:rsid w:val="0094432E"/>
    <w:rsid w:val="0094560C"/>
    <w:rsid w:val="00946DA9"/>
    <w:rsid w:val="00947D0B"/>
    <w:rsid w:val="00950125"/>
    <w:rsid w:val="009512F6"/>
    <w:rsid w:val="009524FC"/>
    <w:rsid w:val="00956644"/>
    <w:rsid w:val="0096056A"/>
    <w:rsid w:val="0096259C"/>
    <w:rsid w:val="00964649"/>
    <w:rsid w:val="00964AED"/>
    <w:rsid w:val="00965459"/>
    <w:rsid w:val="00965D87"/>
    <w:rsid w:val="00967B58"/>
    <w:rsid w:val="00967DAA"/>
    <w:rsid w:val="00971029"/>
    <w:rsid w:val="0097134F"/>
    <w:rsid w:val="00972439"/>
    <w:rsid w:val="00972C9A"/>
    <w:rsid w:val="00973558"/>
    <w:rsid w:val="009764FC"/>
    <w:rsid w:val="00976D68"/>
    <w:rsid w:val="009811C9"/>
    <w:rsid w:val="00985509"/>
    <w:rsid w:val="009907D9"/>
    <w:rsid w:val="00990F74"/>
    <w:rsid w:val="00991819"/>
    <w:rsid w:val="00992506"/>
    <w:rsid w:val="00992752"/>
    <w:rsid w:val="00993950"/>
    <w:rsid w:val="009959BF"/>
    <w:rsid w:val="00996A44"/>
    <w:rsid w:val="009970ED"/>
    <w:rsid w:val="009A1580"/>
    <w:rsid w:val="009A3A85"/>
    <w:rsid w:val="009A40F1"/>
    <w:rsid w:val="009A4D7E"/>
    <w:rsid w:val="009A6DEB"/>
    <w:rsid w:val="009A7220"/>
    <w:rsid w:val="009B2147"/>
    <w:rsid w:val="009B3482"/>
    <w:rsid w:val="009B3CB1"/>
    <w:rsid w:val="009B56BE"/>
    <w:rsid w:val="009B741F"/>
    <w:rsid w:val="009B74FC"/>
    <w:rsid w:val="009B7BC3"/>
    <w:rsid w:val="009C0823"/>
    <w:rsid w:val="009C32E3"/>
    <w:rsid w:val="009C3637"/>
    <w:rsid w:val="009C48AC"/>
    <w:rsid w:val="009D22D2"/>
    <w:rsid w:val="009D2882"/>
    <w:rsid w:val="009D3EAD"/>
    <w:rsid w:val="009D4269"/>
    <w:rsid w:val="009D5F92"/>
    <w:rsid w:val="009D7A53"/>
    <w:rsid w:val="009E4157"/>
    <w:rsid w:val="009E780A"/>
    <w:rsid w:val="009F0433"/>
    <w:rsid w:val="009F0AC5"/>
    <w:rsid w:val="009F0D3F"/>
    <w:rsid w:val="009F14BF"/>
    <w:rsid w:val="009F23FA"/>
    <w:rsid w:val="009F4834"/>
    <w:rsid w:val="009F5288"/>
    <w:rsid w:val="009F71F5"/>
    <w:rsid w:val="00A006F2"/>
    <w:rsid w:val="00A00A45"/>
    <w:rsid w:val="00A02DE9"/>
    <w:rsid w:val="00A03E55"/>
    <w:rsid w:val="00A05C47"/>
    <w:rsid w:val="00A05C9F"/>
    <w:rsid w:val="00A05D51"/>
    <w:rsid w:val="00A060B3"/>
    <w:rsid w:val="00A077BC"/>
    <w:rsid w:val="00A113E7"/>
    <w:rsid w:val="00A13D0D"/>
    <w:rsid w:val="00A166B9"/>
    <w:rsid w:val="00A17139"/>
    <w:rsid w:val="00A17351"/>
    <w:rsid w:val="00A17CD8"/>
    <w:rsid w:val="00A20A56"/>
    <w:rsid w:val="00A215D2"/>
    <w:rsid w:val="00A21AE5"/>
    <w:rsid w:val="00A21E3A"/>
    <w:rsid w:val="00A237BF"/>
    <w:rsid w:val="00A23B04"/>
    <w:rsid w:val="00A23F38"/>
    <w:rsid w:val="00A24524"/>
    <w:rsid w:val="00A24C14"/>
    <w:rsid w:val="00A252B1"/>
    <w:rsid w:val="00A25C1F"/>
    <w:rsid w:val="00A30123"/>
    <w:rsid w:val="00A32809"/>
    <w:rsid w:val="00A33596"/>
    <w:rsid w:val="00A35165"/>
    <w:rsid w:val="00A36EC4"/>
    <w:rsid w:val="00A401F7"/>
    <w:rsid w:val="00A41DE8"/>
    <w:rsid w:val="00A4367F"/>
    <w:rsid w:val="00A43CB6"/>
    <w:rsid w:val="00A43CB9"/>
    <w:rsid w:val="00A44D8A"/>
    <w:rsid w:val="00A45968"/>
    <w:rsid w:val="00A462FB"/>
    <w:rsid w:val="00A46586"/>
    <w:rsid w:val="00A514CB"/>
    <w:rsid w:val="00A522DC"/>
    <w:rsid w:val="00A535EC"/>
    <w:rsid w:val="00A54566"/>
    <w:rsid w:val="00A57A5C"/>
    <w:rsid w:val="00A605F1"/>
    <w:rsid w:val="00A64CD8"/>
    <w:rsid w:val="00A64EF5"/>
    <w:rsid w:val="00A6582C"/>
    <w:rsid w:val="00A663F4"/>
    <w:rsid w:val="00A67941"/>
    <w:rsid w:val="00A7085A"/>
    <w:rsid w:val="00A70962"/>
    <w:rsid w:val="00A711FA"/>
    <w:rsid w:val="00A71723"/>
    <w:rsid w:val="00A717B3"/>
    <w:rsid w:val="00A77E79"/>
    <w:rsid w:val="00A80582"/>
    <w:rsid w:val="00A80DDE"/>
    <w:rsid w:val="00A8246A"/>
    <w:rsid w:val="00A82BFB"/>
    <w:rsid w:val="00A85FE2"/>
    <w:rsid w:val="00A869F7"/>
    <w:rsid w:val="00A86EC4"/>
    <w:rsid w:val="00A911A6"/>
    <w:rsid w:val="00A9151A"/>
    <w:rsid w:val="00A92640"/>
    <w:rsid w:val="00A933D7"/>
    <w:rsid w:val="00A9484B"/>
    <w:rsid w:val="00A94FA3"/>
    <w:rsid w:val="00AA01CA"/>
    <w:rsid w:val="00AA065C"/>
    <w:rsid w:val="00AA0A3B"/>
    <w:rsid w:val="00AA1053"/>
    <w:rsid w:val="00AA2361"/>
    <w:rsid w:val="00AA3378"/>
    <w:rsid w:val="00AA42ED"/>
    <w:rsid w:val="00AA43AB"/>
    <w:rsid w:val="00AA4A4A"/>
    <w:rsid w:val="00AB0DAC"/>
    <w:rsid w:val="00AB279F"/>
    <w:rsid w:val="00AB4B4A"/>
    <w:rsid w:val="00AB4EBA"/>
    <w:rsid w:val="00AB6134"/>
    <w:rsid w:val="00AB7E59"/>
    <w:rsid w:val="00AC22C7"/>
    <w:rsid w:val="00AC2379"/>
    <w:rsid w:val="00AC350C"/>
    <w:rsid w:val="00AC3731"/>
    <w:rsid w:val="00AC3F56"/>
    <w:rsid w:val="00AC43B9"/>
    <w:rsid w:val="00AC4723"/>
    <w:rsid w:val="00AC62DC"/>
    <w:rsid w:val="00AD03EC"/>
    <w:rsid w:val="00AD03F4"/>
    <w:rsid w:val="00AD158A"/>
    <w:rsid w:val="00AD15AB"/>
    <w:rsid w:val="00AD3F5E"/>
    <w:rsid w:val="00AD4777"/>
    <w:rsid w:val="00AD5048"/>
    <w:rsid w:val="00AD5EC3"/>
    <w:rsid w:val="00AE0C03"/>
    <w:rsid w:val="00AE0D51"/>
    <w:rsid w:val="00AE0EA3"/>
    <w:rsid w:val="00AE14DD"/>
    <w:rsid w:val="00AE4E60"/>
    <w:rsid w:val="00AE4ECD"/>
    <w:rsid w:val="00AE56E1"/>
    <w:rsid w:val="00AE5C9B"/>
    <w:rsid w:val="00AE6B0E"/>
    <w:rsid w:val="00AE7826"/>
    <w:rsid w:val="00AF1506"/>
    <w:rsid w:val="00AF176C"/>
    <w:rsid w:val="00AF4C60"/>
    <w:rsid w:val="00AF5860"/>
    <w:rsid w:val="00AF76FF"/>
    <w:rsid w:val="00B0062B"/>
    <w:rsid w:val="00B00875"/>
    <w:rsid w:val="00B0090F"/>
    <w:rsid w:val="00B036DC"/>
    <w:rsid w:val="00B05D55"/>
    <w:rsid w:val="00B06F19"/>
    <w:rsid w:val="00B07A8E"/>
    <w:rsid w:val="00B10F30"/>
    <w:rsid w:val="00B176EA"/>
    <w:rsid w:val="00B20688"/>
    <w:rsid w:val="00B20A65"/>
    <w:rsid w:val="00B20FE0"/>
    <w:rsid w:val="00B212EE"/>
    <w:rsid w:val="00B21538"/>
    <w:rsid w:val="00B23C49"/>
    <w:rsid w:val="00B23E31"/>
    <w:rsid w:val="00B254E6"/>
    <w:rsid w:val="00B27533"/>
    <w:rsid w:val="00B3108E"/>
    <w:rsid w:val="00B31861"/>
    <w:rsid w:val="00B32079"/>
    <w:rsid w:val="00B33EBA"/>
    <w:rsid w:val="00B34F22"/>
    <w:rsid w:val="00B35EB3"/>
    <w:rsid w:val="00B37B56"/>
    <w:rsid w:val="00B44291"/>
    <w:rsid w:val="00B445EC"/>
    <w:rsid w:val="00B44E75"/>
    <w:rsid w:val="00B474C2"/>
    <w:rsid w:val="00B50ECB"/>
    <w:rsid w:val="00B50F97"/>
    <w:rsid w:val="00B523B9"/>
    <w:rsid w:val="00B54FC3"/>
    <w:rsid w:val="00B55B1D"/>
    <w:rsid w:val="00B55CCB"/>
    <w:rsid w:val="00B57684"/>
    <w:rsid w:val="00B577D1"/>
    <w:rsid w:val="00B579BB"/>
    <w:rsid w:val="00B619AD"/>
    <w:rsid w:val="00B6215E"/>
    <w:rsid w:val="00B65E72"/>
    <w:rsid w:val="00B66305"/>
    <w:rsid w:val="00B73394"/>
    <w:rsid w:val="00B7637B"/>
    <w:rsid w:val="00B774CB"/>
    <w:rsid w:val="00B77A0F"/>
    <w:rsid w:val="00B80211"/>
    <w:rsid w:val="00B8024D"/>
    <w:rsid w:val="00B8057C"/>
    <w:rsid w:val="00B8081E"/>
    <w:rsid w:val="00B80B90"/>
    <w:rsid w:val="00B813BE"/>
    <w:rsid w:val="00B82783"/>
    <w:rsid w:val="00B84047"/>
    <w:rsid w:val="00B84A9E"/>
    <w:rsid w:val="00B8752C"/>
    <w:rsid w:val="00B87B3A"/>
    <w:rsid w:val="00B93C5D"/>
    <w:rsid w:val="00B95052"/>
    <w:rsid w:val="00B953C4"/>
    <w:rsid w:val="00B97E8A"/>
    <w:rsid w:val="00B97EEC"/>
    <w:rsid w:val="00BA0D2D"/>
    <w:rsid w:val="00BA1E57"/>
    <w:rsid w:val="00BA3791"/>
    <w:rsid w:val="00BA3F97"/>
    <w:rsid w:val="00BA458D"/>
    <w:rsid w:val="00BA4F5E"/>
    <w:rsid w:val="00BA5259"/>
    <w:rsid w:val="00BB0B36"/>
    <w:rsid w:val="00BB5F22"/>
    <w:rsid w:val="00BB6240"/>
    <w:rsid w:val="00BB7345"/>
    <w:rsid w:val="00BC0CEA"/>
    <w:rsid w:val="00BC54DA"/>
    <w:rsid w:val="00BC5B33"/>
    <w:rsid w:val="00BC6033"/>
    <w:rsid w:val="00BD0F9D"/>
    <w:rsid w:val="00BD31C2"/>
    <w:rsid w:val="00BD448A"/>
    <w:rsid w:val="00BD539D"/>
    <w:rsid w:val="00BE0557"/>
    <w:rsid w:val="00BE05F7"/>
    <w:rsid w:val="00BE266E"/>
    <w:rsid w:val="00BE3E28"/>
    <w:rsid w:val="00BE4242"/>
    <w:rsid w:val="00BE4B56"/>
    <w:rsid w:val="00BE545D"/>
    <w:rsid w:val="00BF1C28"/>
    <w:rsid w:val="00BF3931"/>
    <w:rsid w:val="00BF4A4B"/>
    <w:rsid w:val="00BF512A"/>
    <w:rsid w:val="00C01151"/>
    <w:rsid w:val="00C0344D"/>
    <w:rsid w:val="00C0501A"/>
    <w:rsid w:val="00C07B52"/>
    <w:rsid w:val="00C07FEB"/>
    <w:rsid w:val="00C10018"/>
    <w:rsid w:val="00C1010B"/>
    <w:rsid w:val="00C119D8"/>
    <w:rsid w:val="00C16B29"/>
    <w:rsid w:val="00C2041B"/>
    <w:rsid w:val="00C208C8"/>
    <w:rsid w:val="00C2337A"/>
    <w:rsid w:val="00C24F2F"/>
    <w:rsid w:val="00C25934"/>
    <w:rsid w:val="00C27743"/>
    <w:rsid w:val="00C30366"/>
    <w:rsid w:val="00C31E82"/>
    <w:rsid w:val="00C322D2"/>
    <w:rsid w:val="00C3298A"/>
    <w:rsid w:val="00C33CA3"/>
    <w:rsid w:val="00C34687"/>
    <w:rsid w:val="00C37758"/>
    <w:rsid w:val="00C37A29"/>
    <w:rsid w:val="00C432DC"/>
    <w:rsid w:val="00C43974"/>
    <w:rsid w:val="00C46840"/>
    <w:rsid w:val="00C50656"/>
    <w:rsid w:val="00C5361E"/>
    <w:rsid w:val="00C55ACF"/>
    <w:rsid w:val="00C55FD8"/>
    <w:rsid w:val="00C57230"/>
    <w:rsid w:val="00C60DF4"/>
    <w:rsid w:val="00C610AA"/>
    <w:rsid w:val="00C615FD"/>
    <w:rsid w:val="00C62085"/>
    <w:rsid w:val="00C628B8"/>
    <w:rsid w:val="00C62FAF"/>
    <w:rsid w:val="00C63B24"/>
    <w:rsid w:val="00C646DD"/>
    <w:rsid w:val="00C657BF"/>
    <w:rsid w:val="00C65E90"/>
    <w:rsid w:val="00C667E4"/>
    <w:rsid w:val="00C70077"/>
    <w:rsid w:val="00C714E6"/>
    <w:rsid w:val="00C72AF1"/>
    <w:rsid w:val="00C73EDB"/>
    <w:rsid w:val="00C74239"/>
    <w:rsid w:val="00C75591"/>
    <w:rsid w:val="00C75687"/>
    <w:rsid w:val="00C75894"/>
    <w:rsid w:val="00C773E4"/>
    <w:rsid w:val="00C77BF2"/>
    <w:rsid w:val="00C80035"/>
    <w:rsid w:val="00C8091E"/>
    <w:rsid w:val="00C81342"/>
    <w:rsid w:val="00C855AB"/>
    <w:rsid w:val="00C85E60"/>
    <w:rsid w:val="00C85FD4"/>
    <w:rsid w:val="00C87744"/>
    <w:rsid w:val="00C87870"/>
    <w:rsid w:val="00C91652"/>
    <w:rsid w:val="00C918B6"/>
    <w:rsid w:val="00C93F52"/>
    <w:rsid w:val="00C94285"/>
    <w:rsid w:val="00C9507A"/>
    <w:rsid w:val="00C95402"/>
    <w:rsid w:val="00C95FCD"/>
    <w:rsid w:val="00C96C76"/>
    <w:rsid w:val="00C96F98"/>
    <w:rsid w:val="00CA19AE"/>
    <w:rsid w:val="00CA2218"/>
    <w:rsid w:val="00CA2AF8"/>
    <w:rsid w:val="00CA3BFF"/>
    <w:rsid w:val="00CA3F6A"/>
    <w:rsid w:val="00CA60AE"/>
    <w:rsid w:val="00CB5004"/>
    <w:rsid w:val="00CB550B"/>
    <w:rsid w:val="00CB596B"/>
    <w:rsid w:val="00CC00F0"/>
    <w:rsid w:val="00CC034A"/>
    <w:rsid w:val="00CC3092"/>
    <w:rsid w:val="00CC34F6"/>
    <w:rsid w:val="00CC73C4"/>
    <w:rsid w:val="00CC7464"/>
    <w:rsid w:val="00CD2013"/>
    <w:rsid w:val="00CD28AC"/>
    <w:rsid w:val="00CD2BB3"/>
    <w:rsid w:val="00CD346B"/>
    <w:rsid w:val="00CD4337"/>
    <w:rsid w:val="00CD536E"/>
    <w:rsid w:val="00CD7E9C"/>
    <w:rsid w:val="00CE0832"/>
    <w:rsid w:val="00CE083D"/>
    <w:rsid w:val="00CE3F32"/>
    <w:rsid w:val="00CE466A"/>
    <w:rsid w:val="00CE58C2"/>
    <w:rsid w:val="00CE6350"/>
    <w:rsid w:val="00CE6C21"/>
    <w:rsid w:val="00CE7606"/>
    <w:rsid w:val="00CF125A"/>
    <w:rsid w:val="00CF3B86"/>
    <w:rsid w:val="00CF3EB8"/>
    <w:rsid w:val="00CF4813"/>
    <w:rsid w:val="00CF48E6"/>
    <w:rsid w:val="00CF503C"/>
    <w:rsid w:val="00CF671D"/>
    <w:rsid w:val="00D02FF0"/>
    <w:rsid w:val="00D04DFA"/>
    <w:rsid w:val="00D07016"/>
    <w:rsid w:val="00D07A76"/>
    <w:rsid w:val="00D10F4A"/>
    <w:rsid w:val="00D11BCE"/>
    <w:rsid w:val="00D1225D"/>
    <w:rsid w:val="00D1258D"/>
    <w:rsid w:val="00D13CA5"/>
    <w:rsid w:val="00D13DDF"/>
    <w:rsid w:val="00D21492"/>
    <w:rsid w:val="00D21BC2"/>
    <w:rsid w:val="00D227F4"/>
    <w:rsid w:val="00D23154"/>
    <w:rsid w:val="00D25314"/>
    <w:rsid w:val="00D268E5"/>
    <w:rsid w:val="00D300F8"/>
    <w:rsid w:val="00D30F64"/>
    <w:rsid w:val="00D320F6"/>
    <w:rsid w:val="00D327BD"/>
    <w:rsid w:val="00D35B3F"/>
    <w:rsid w:val="00D37219"/>
    <w:rsid w:val="00D42ADA"/>
    <w:rsid w:val="00D44551"/>
    <w:rsid w:val="00D45839"/>
    <w:rsid w:val="00D46B3D"/>
    <w:rsid w:val="00D46D41"/>
    <w:rsid w:val="00D50836"/>
    <w:rsid w:val="00D528BC"/>
    <w:rsid w:val="00D54A7E"/>
    <w:rsid w:val="00D60545"/>
    <w:rsid w:val="00D609BE"/>
    <w:rsid w:val="00D61032"/>
    <w:rsid w:val="00D6265E"/>
    <w:rsid w:val="00D63FC5"/>
    <w:rsid w:val="00D64707"/>
    <w:rsid w:val="00D67299"/>
    <w:rsid w:val="00D72DE6"/>
    <w:rsid w:val="00D73D4D"/>
    <w:rsid w:val="00D76B8A"/>
    <w:rsid w:val="00D774E6"/>
    <w:rsid w:val="00D779A9"/>
    <w:rsid w:val="00D77A08"/>
    <w:rsid w:val="00D8287E"/>
    <w:rsid w:val="00D840CB"/>
    <w:rsid w:val="00D84881"/>
    <w:rsid w:val="00D85163"/>
    <w:rsid w:val="00D86023"/>
    <w:rsid w:val="00D86099"/>
    <w:rsid w:val="00D9272D"/>
    <w:rsid w:val="00D927D2"/>
    <w:rsid w:val="00D937DA"/>
    <w:rsid w:val="00D93AA7"/>
    <w:rsid w:val="00D9412A"/>
    <w:rsid w:val="00D94996"/>
    <w:rsid w:val="00D95D46"/>
    <w:rsid w:val="00D9621E"/>
    <w:rsid w:val="00DA1A84"/>
    <w:rsid w:val="00DA48E2"/>
    <w:rsid w:val="00DA5D24"/>
    <w:rsid w:val="00DA7133"/>
    <w:rsid w:val="00DB0AA2"/>
    <w:rsid w:val="00DB1005"/>
    <w:rsid w:val="00DB5C56"/>
    <w:rsid w:val="00DB7366"/>
    <w:rsid w:val="00DB75D5"/>
    <w:rsid w:val="00DC1C35"/>
    <w:rsid w:val="00DC1FE0"/>
    <w:rsid w:val="00DC2286"/>
    <w:rsid w:val="00DC256A"/>
    <w:rsid w:val="00DC2EF1"/>
    <w:rsid w:val="00DC5D0E"/>
    <w:rsid w:val="00DC60C5"/>
    <w:rsid w:val="00DD35CA"/>
    <w:rsid w:val="00DD39A8"/>
    <w:rsid w:val="00DD491F"/>
    <w:rsid w:val="00DD50BE"/>
    <w:rsid w:val="00DD7997"/>
    <w:rsid w:val="00DE011B"/>
    <w:rsid w:val="00DE0D55"/>
    <w:rsid w:val="00DE3175"/>
    <w:rsid w:val="00DE3FF5"/>
    <w:rsid w:val="00DE428E"/>
    <w:rsid w:val="00DE4B6B"/>
    <w:rsid w:val="00DE4B73"/>
    <w:rsid w:val="00DE5046"/>
    <w:rsid w:val="00DE57E0"/>
    <w:rsid w:val="00DE63E9"/>
    <w:rsid w:val="00DE6A13"/>
    <w:rsid w:val="00DE6B69"/>
    <w:rsid w:val="00DE7EB1"/>
    <w:rsid w:val="00DF0352"/>
    <w:rsid w:val="00DF1FC5"/>
    <w:rsid w:val="00DF2028"/>
    <w:rsid w:val="00DF262D"/>
    <w:rsid w:val="00DF5FE8"/>
    <w:rsid w:val="00DF604C"/>
    <w:rsid w:val="00DF6531"/>
    <w:rsid w:val="00E004AD"/>
    <w:rsid w:val="00E01538"/>
    <w:rsid w:val="00E04AA2"/>
    <w:rsid w:val="00E04E28"/>
    <w:rsid w:val="00E06EC2"/>
    <w:rsid w:val="00E107CB"/>
    <w:rsid w:val="00E12E70"/>
    <w:rsid w:val="00E13116"/>
    <w:rsid w:val="00E164FD"/>
    <w:rsid w:val="00E1652F"/>
    <w:rsid w:val="00E17E48"/>
    <w:rsid w:val="00E2051F"/>
    <w:rsid w:val="00E21100"/>
    <w:rsid w:val="00E214B7"/>
    <w:rsid w:val="00E226AD"/>
    <w:rsid w:val="00E2423F"/>
    <w:rsid w:val="00E24A63"/>
    <w:rsid w:val="00E33986"/>
    <w:rsid w:val="00E35BC1"/>
    <w:rsid w:val="00E37213"/>
    <w:rsid w:val="00E40080"/>
    <w:rsid w:val="00E41678"/>
    <w:rsid w:val="00E42422"/>
    <w:rsid w:val="00E43074"/>
    <w:rsid w:val="00E4444B"/>
    <w:rsid w:val="00E44E66"/>
    <w:rsid w:val="00E470B9"/>
    <w:rsid w:val="00E4771A"/>
    <w:rsid w:val="00E47A41"/>
    <w:rsid w:val="00E52B6D"/>
    <w:rsid w:val="00E56059"/>
    <w:rsid w:val="00E56E4F"/>
    <w:rsid w:val="00E60F05"/>
    <w:rsid w:val="00E6102C"/>
    <w:rsid w:val="00E62061"/>
    <w:rsid w:val="00E6406F"/>
    <w:rsid w:val="00E65F78"/>
    <w:rsid w:val="00E70502"/>
    <w:rsid w:val="00E72B9E"/>
    <w:rsid w:val="00E73B0F"/>
    <w:rsid w:val="00E73C99"/>
    <w:rsid w:val="00E76E1C"/>
    <w:rsid w:val="00E81570"/>
    <w:rsid w:val="00E84527"/>
    <w:rsid w:val="00E87474"/>
    <w:rsid w:val="00E90978"/>
    <w:rsid w:val="00E93595"/>
    <w:rsid w:val="00E94860"/>
    <w:rsid w:val="00E95782"/>
    <w:rsid w:val="00E95CD4"/>
    <w:rsid w:val="00E96387"/>
    <w:rsid w:val="00E97847"/>
    <w:rsid w:val="00EA07DF"/>
    <w:rsid w:val="00EA10B4"/>
    <w:rsid w:val="00EA12CF"/>
    <w:rsid w:val="00EA4422"/>
    <w:rsid w:val="00EA607C"/>
    <w:rsid w:val="00EB11E6"/>
    <w:rsid w:val="00EB40C3"/>
    <w:rsid w:val="00EB596D"/>
    <w:rsid w:val="00EC2347"/>
    <w:rsid w:val="00EC5EF1"/>
    <w:rsid w:val="00EC6790"/>
    <w:rsid w:val="00EC690C"/>
    <w:rsid w:val="00ED0C3F"/>
    <w:rsid w:val="00ED12B7"/>
    <w:rsid w:val="00ED52D0"/>
    <w:rsid w:val="00ED60FD"/>
    <w:rsid w:val="00ED79D0"/>
    <w:rsid w:val="00EE0C3E"/>
    <w:rsid w:val="00EE0EBD"/>
    <w:rsid w:val="00EE17EC"/>
    <w:rsid w:val="00EE5308"/>
    <w:rsid w:val="00EE626C"/>
    <w:rsid w:val="00EF0BCC"/>
    <w:rsid w:val="00EF1ED1"/>
    <w:rsid w:val="00EF3D90"/>
    <w:rsid w:val="00EF5BCA"/>
    <w:rsid w:val="00F00552"/>
    <w:rsid w:val="00F016E6"/>
    <w:rsid w:val="00F028AE"/>
    <w:rsid w:val="00F046F4"/>
    <w:rsid w:val="00F058EB"/>
    <w:rsid w:val="00F05CB6"/>
    <w:rsid w:val="00F063AE"/>
    <w:rsid w:val="00F072DE"/>
    <w:rsid w:val="00F078BC"/>
    <w:rsid w:val="00F07B87"/>
    <w:rsid w:val="00F1147A"/>
    <w:rsid w:val="00F131A5"/>
    <w:rsid w:val="00F13353"/>
    <w:rsid w:val="00F14307"/>
    <w:rsid w:val="00F171F0"/>
    <w:rsid w:val="00F20080"/>
    <w:rsid w:val="00F21C07"/>
    <w:rsid w:val="00F24719"/>
    <w:rsid w:val="00F251DF"/>
    <w:rsid w:val="00F252E8"/>
    <w:rsid w:val="00F254DC"/>
    <w:rsid w:val="00F26F59"/>
    <w:rsid w:val="00F27880"/>
    <w:rsid w:val="00F31E61"/>
    <w:rsid w:val="00F36252"/>
    <w:rsid w:val="00F368E2"/>
    <w:rsid w:val="00F37043"/>
    <w:rsid w:val="00F3754B"/>
    <w:rsid w:val="00F40303"/>
    <w:rsid w:val="00F408E4"/>
    <w:rsid w:val="00F40CCB"/>
    <w:rsid w:val="00F4112C"/>
    <w:rsid w:val="00F411B5"/>
    <w:rsid w:val="00F4169C"/>
    <w:rsid w:val="00F418A7"/>
    <w:rsid w:val="00F41D28"/>
    <w:rsid w:val="00F42591"/>
    <w:rsid w:val="00F42CD5"/>
    <w:rsid w:val="00F431A7"/>
    <w:rsid w:val="00F4364A"/>
    <w:rsid w:val="00F4417B"/>
    <w:rsid w:val="00F46676"/>
    <w:rsid w:val="00F46AF6"/>
    <w:rsid w:val="00F5018A"/>
    <w:rsid w:val="00F52CE9"/>
    <w:rsid w:val="00F53892"/>
    <w:rsid w:val="00F54641"/>
    <w:rsid w:val="00F54EE2"/>
    <w:rsid w:val="00F55F5E"/>
    <w:rsid w:val="00F56225"/>
    <w:rsid w:val="00F57158"/>
    <w:rsid w:val="00F579E9"/>
    <w:rsid w:val="00F61445"/>
    <w:rsid w:val="00F65ABC"/>
    <w:rsid w:val="00F65D22"/>
    <w:rsid w:val="00F671C9"/>
    <w:rsid w:val="00F71406"/>
    <w:rsid w:val="00F766F8"/>
    <w:rsid w:val="00F7670D"/>
    <w:rsid w:val="00F80813"/>
    <w:rsid w:val="00F80F1E"/>
    <w:rsid w:val="00F8222D"/>
    <w:rsid w:val="00F836AD"/>
    <w:rsid w:val="00F83BA1"/>
    <w:rsid w:val="00F83DBC"/>
    <w:rsid w:val="00F84E14"/>
    <w:rsid w:val="00F8548C"/>
    <w:rsid w:val="00F867A7"/>
    <w:rsid w:val="00F872BF"/>
    <w:rsid w:val="00F90061"/>
    <w:rsid w:val="00F90417"/>
    <w:rsid w:val="00F93149"/>
    <w:rsid w:val="00F93C46"/>
    <w:rsid w:val="00F9535A"/>
    <w:rsid w:val="00F953DC"/>
    <w:rsid w:val="00F95D03"/>
    <w:rsid w:val="00F967EE"/>
    <w:rsid w:val="00F97083"/>
    <w:rsid w:val="00F9739E"/>
    <w:rsid w:val="00FA50A0"/>
    <w:rsid w:val="00FB4E99"/>
    <w:rsid w:val="00FC2819"/>
    <w:rsid w:val="00FC33C0"/>
    <w:rsid w:val="00FC7F93"/>
    <w:rsid w:val="00FD06D6"/>
    <w:rsid w:val="00FD09CF"/>
    <w:rsid w:val="00FD0A20"/>
    <w:rsid w:val="00FD1535"/>
    <w:rsid w:val="00FD1586"/>
    <w:rsid w:val="00FD1886"/>
    <w:rsid w:val="00FD3BD2"/>
    <w:rsid w:val="00FD7ACE"/>
    <w:rsid w:val="00FD7F7E"/>
    <w:rsid w:val="00FE2275"/>
    <w:rsid w:val="00FE2424"/>
    <w:rsid w:val="00FE3957"/>
    <w:rsid w:val="00FE59A4"/>
    <w:rsid w:val="00FE59AA"/>
    <w:rsid w:val="00FE71A8"/>
    <w:rsid w:val="00FF02C0"/>
    <w:rsid w:val="00FF5072"/>
    <w:rsid w:val="00FF6A12"/>
    <w:rsid w:val="019176F7"/>
    <w:rsid w:val="01CAE45A"/>
    <w:rsid w:val="0203EC79"/>
    <w:rsid w:val="0204EC70"/>
    <w:rsid w:val="044104F2"/>
    <w:rsid w:val="0441F4C1"/>
    <w:rsid w:val="04CAFD68"/>
    <w:rsid w:val="04D33331"/>
    <w:rsid w:val="04FE8F88"/>
    <w:rsid w:val="057E57CE"/>
    <w:rsid w:val="061167AF"/>
    <w:rsid w:val="0642EF63"/>
    <w:rsid w:val="06786D47"/>
    <w:rsid w:val="067B32DC"/>
    <w:rsid w:val="071F3525"/>
    <w:rsid w:val="0769BE99"/>
    <w:rsid w:val="0836304A"/>
    <w:rsid w:val="084C920B"/>
    <w:rsid w:val="085875A6"/>
    <w:rsid w:val="08A7D555"/>
    <w:rsid w:val="0908009B"/>
    <w:rsid w:val="09147615"/>
    <w:rsid w:val="09334711"/>
    <w:rsid w:val="09AD8572"/>
    <w:rsid w:val="09C90395"/>
    <w:rsid w:val="0ACD6F86"/>
    <w:rsid w:val="0B64D3F6"/>
    <w:rsid w:val="0C508DCC"/>
    <w:rsid w:val="0C6BD038"/>
    <w:rsid w:val="0D3F31E3"/>
    <w:rsid w:val="0D91643C"/>
    <w:rsid w:val="0DD6CD74"/>
    <w:rsid w:val="0E5A64EA"/>
    <w:rsid w:val="0E73BA41"/>
    <w:rsid w:val="0E86AF22"/>
    <w:rsid w:val="0F5F3B36"/>
    <w:rsid w:val="101C30FF"/>
    <w:rsid w:val="108D66F3"/>
    <w:rsid w:val="10D68883"/>
    <w:rsid w:val="1119792E"/>
    <w:rsid w:val="113D7C0C"/>
    <w:rsid w:val="11B16A90"/>
    <w:rsid w:val="11DD1290"/>
    <w:rsid w:val="12B0C8EE"/>
    <w:rsid w:val="13018E54"/>
    <w:rsid w:val="1370A9D5"/>
    <w:rsid w:val="137CD885"/>
    <w:rsid w:val="13C507B5"/>
    <w:rsid w:val="13E77D63"/>
    <w:rsid w:val="140D65EE"/>
    <w:rsid w:val="145B9668"/>
    <w:rsid w:val="156655AE"/>
    <w:rsid w:val="1606425D"/>
    <w:rsid w:val="161159A8"/>
    <w:rsid w:val="16E25627"/>
    <w:rsid w:val="17CB4960"/>
    <w:rsid w:val="17E07B9A"/>
    <w:rsid w:val="181775AB"/>
    <w:rsid w:val="1891B38E"/>
    <w:rsid w:val="189DF670"/>
    <w:rsid w:val="19CBE11B"/>
    <w:rsid w:val="1A56BEE7"/>
    <w:rsid w:val="1AA0CC69"/>
    <w:rsid w:val="1AABD875"/>
    <w:rsid w:val="1B426AD6"/>
    <w:rsid w:val="1B6EE7E8"/>
    <w:rsid w:val="1BE0F983"/>
    <w:rsid w:val="1C3C9CCA"/>
    <w:rsid w:val="1C84F850"/>
    <w:rsid w:val="1CE6523B"/>
    <w:rsid w:val="1D898D1F"/>
    <w:rsid w:val="1D8E5FA9"/>
    <w:rsid w:val="1E7EB78A"/>
    <w:rsid w:val="1F96302E"/>
    <w:rsid w:val="1FA2B069"/>
    <w:rsid w:val="1FF2788D"/>
    <w:rsid w:val="201A87EB"/>
    <w:rsid w:val="20341F87"/>
    <w:rsid w:val="203AA3CB"/>
    <w:rsid w:val="208A59EC"/>
    <w:rsid w:val="20CDEDF1"/>
    <w:rsid w:val="20EA2934"/>
    <w:rsid w:val="20ED2900"/>
    <w:rsid w:val="21390D19"/>
    <w:rsid w:val="21BCB9F2"/>
    <w:rsid w:val="21CFEFE8"/>
    <w:rsid w:val="2269BE52"/>
    <w:rsid w:val="228E4665"/>
    <w:rsid w:val="22EC1425"/>
    <w:rsid w:val="22FB8FE2"/>
    <w:rsid w:val="242AFD99"/>
    <w:rsid w:val="24B5C615"/>
    <w:rsid w:val="252EBEBF"/>
    <w:rsid w:val="260C404A"/>
    <w:rsid w:val="2670A112"/>
    <w:rsid w:val="26A3610B"/>
    <w:rsid w:val="26CC68EE"/>
    <w:rsid w:val="277A947B"/>
    <w:rsid w:val="27A2E477"/>
    <w:rsid w:val="27EB0A58"/>
    <w:rsid w:val="27FBC9EE"/>
    <w:rsid w:val="283F316C"/>
    <w:rsid w:val="28A5315B"/>
    <w:rsid w:val="293D1274"/>
    <w:rsid w:val="2A287CBF"/>
    <w:rsid w:val="2A74D037"/>
    <w:rsid w:val="2ABEDDB9"/>
    <w:rsid w:val="2AC63596"/>
    <w:rsid w:val="2B0D214B"/>
    <w:rsid w:val="2B7A68FB"/>
    <w:rsid w:val="2BB7244F"/>
    <w:rsid w:val="2DE1CC4C"/>
    <w:rsid w:val="2E44B2DC"/>
    <w:rsid w:val="2E9AD7F0"/>
    <w:rsid w:val="2EA130B0"/>
    <w:rsid w:val="2ED5A105"/>
    <w:rsid w:val="2F2AAF6E"/>
    <w:rsid w:val="2FAB4468"/>
    <w:rsid w:val="302472F0"/>
    <w:rsid w:val="3083C58F"/>
    <w:rsid w:val="30CBD8EF"/>
    <w:rsid w:val="310BDB65"/>
    <w:rsid w:val="31612A6F"/>
    <w:rsid w:val="31B0C1A5"/>
    <w:rsid w:val="3262EA06"/>
    <w:rsid w:val="32C9EF9E"/>
    <w:rsid w:val="3309903C"/>
    <w:rsid w:val="33AF7CCC"/>
    <w:rsid w:val="33BC6092"/>
    <w:rsid w:val="33E08FD5"/>
    <w:rsid w:val="3407432A"/>
    <w:rsid w:val="343FD1ED"/>
    <w:rsid w:val="344AE6B2"/>
    <w:rsid w:val="34658D2E"/>
    <w:rsid w:val="346EA3D9"/>
    <w:rsid w:val="348D4DBB"/>
    <w:rsid w:val="34FA3DF6"/>
    <w:rsid w:val="352D63C7"/>
    <w:rsid w:val="358145EC"/>
    <w:rsid w:val="35A3BE0F"/>
    <w:rsid w:val="35DEB76E"/>
    <w:rsid w:val="35E6B713"/>
    <w:rsid w:val="361B957C"/>
    <w:rsid w:val="36280F13"/>
    <w:rsid w:val="362C6BFF"/>
    <w:rsid w:val="36B25B9F"/>
    <w:rsid w:val="372DE945"/>
    <w:rsid w:val="376F8635"/>
    <w:rsid w:val="37AA209A"/>
    <w:rsid w:val="380B7827"/>
    <w:rsid w:val="3895F607"/>
    <w:rsid w:val="38AF1E64"/>
    <w:rsid w:val="38ED6DCD"/>
    <w:rsid w:val="39123B23"/>
    <w:rsid w:val="395B23C4"/>
    <w:rsid w:val="3970463E"/>
    <w:rsid w:val="39E9A76C"/>
    <w:rsid w:val="3A2CF415"/>
    <w:rsid w:val="3A46F931"/>
    <w:rsid w:val="3A5B8FC6"/>
    <w:rsid w:val="3AF6F425"/>
    <w:rsid w:val="3B0EAFBA"/>
    <w:rsid w:val="3B225F9E"/>
    <w:rsid w:val="3C10225B"/>
    <w:rsid w:val="3C4780E5"/>
    <w:rsid w:val="3C709F13"/>
    <w:rsid w:val="3C92C486"/>
    <w:rsid w:val="3CC5C0ED"/>
    <w:rsid w:val="3CDEE94A"/>
    <w:rsid w:val="3CFD8F3F"/>
    <w:rsid w:val="3E0360EF"/>
    <w:rsid w:val="3E8F8132"/>
    <w:rsid w:val="3E9D2F59"/>
    <w:rsid w:val="3FA83FD5"/>
    <w:rsid w:val="40F94560"/>
    <w:rsid w:val="434E2ACE"/>
    <w:rsid w:val="442BBA76"/>
    <w:rsid w:val="44A02640"/>
    <w:rsid w:val="44AA1F05"/>
    <w:rsid w:val="44D286F8"/>
    <w:rsid w:val="45D7FBAB"/>
    <w:rsid w:val="4656B6CC"/>
    <w:rsid w:val="465FF082"/>
    <w:rsid w:val="466CA333"/>
    <w:rsid w:val="46F24EC0"/>
    <w:rsid w:val="47103780"/>
    <w:rsid w:val="4718898A"/>
    <w:rsid w:val="47319985"/>
    <w:rsid w:val="47890024"/>
    <w:rsid w:val="48219BF1"/>
    <w:rsid w:val="483BCB05"/>
    <w:rsid w:val="48A8243D"/>
    <w:rsid w:val="4999B348"/>
    <w:rsid w:val="499BE730"/>
    <w:rsid w:val="49DFE200"/>
    <w:rsid w:val="4A207839"/>
    <w:rsid w:val="4A39D689"/>
    <w:rsid w:val="4A4BE224"/>
    <w:rsid w:val="4AD49B03"/>
    <w:rsid w:val="4AF2E002"/>
    <w:rsid w:val="4B34DE52"/>
    <w:rsid w:val="4B8FB7E6"/>
    <w:rsid w:val="4C0E1B69"/>
    <w:rsid w:val="4D4FF0C6"/>
    <w:rsid w:val="4D54A598"/>
    <w:rsid w:val="4D7B9560"/>
    <w:rsid w:val="4D814EFE"/>
    <w:rsid w:val="4DA9EBCA"/>
    <w:rsid w:val="4DB4A745"/>
    <w:rsid w:val="4E2A80C4"/>
    <w:rsid w:val="4E83EEE8"/>
    <w:rsid w:val="4EB77A8D"/>
    <w:rsid w:val="50763E1C"/>
    <w:rsid w:val="51AF55DA"/>
    <w:rsid w:val="51FF4579"/>
    <w:rsid w:val="52C22369"/>
    <w:rsid w:val="533539D4"/>
    <w:rsid w:val="534BB52F"/>
    <w:rsid w:val="542D816A"/>
    <w:rsid w:val="54AEC040"/>
    <w:rsid w:val="54B7E1D8"/>
    <w:rsid w:val="54CAB909"/>
    <w:rsid w:val="55796202"/>
    <w:rsid w:val="55B36A18"/>
    <w:rsid w:val="5657195E"/>
    <w:rsid w:val="5660324B"/>
    <w:rsid w:val="57425159"/>
    <w:rsid w:val="575D6193"/>
    <w:rsid w:val="57EF829A"/>
    <w:rsid w:val="59047B78"/>
    <w:rsid w:val="590E57C7"/>
    <w:rsid w:val="59125A51"/>
    <w:rsid w:val="597D2C91"/>
    <w:rsid w:val="597EDD81"/>
    <w:rsid w:val="59FFEF8D"/>
    <w:rsid w:val="5A8B206C"/>
    <w:rsid w:val="5A950255"/>
    <w:rsid w:val="5AB3A84A"/>
    <w:rsid w:val="5AE2558F"/>
    <w:rsid w:val="5AF08A15"/>
    <w:rsid w:val="5BE8A386"/>
    <w:rsid w:val="5BFDD64F"/>
    <w:rsid w:val="5C132C90"/>
    <w:rsid w:val="5C75FE27"/>
    <w:rsid w:val="5E25D976"/>
    <w:rsid w:val="5F357711"/>
    <w:rsid w:val="5F660485"/>
    <w:rsid w:val="5FF5E26C"/>
    <w:rsid w:val="60540C77"/>
    <w:rsid w:val="60D14772"/>
    <w:rsid w:val="60E5F4AB"/>
    <w:rsid w:val="61875963"/>
    <w:rsid w:val="61C27B19"/>
    <w:rsid w:val="622D035E"/>
    <w:rsid w:val="62A176CF"/>
    <w:rsid w:val="63C0C731"/>
    <w:rsid w:val="645FBE9B"/>
    <w:rsid w:val="64A3ED40"/>
    <w:rsid w:val="65218074"/>
    <w:rsid w:val="658A80A8"/>
    <w:rsid w:val="65B1322C"/>
    <w:rsid w:val="66D7401D"/>
    <w:rsid w:val="66DC1D1D"/>
    <w:rsid w:val="672AB5A0"/>
    <w:rsid w:val="67D82C8D"/>
    <w:rsid w:val="67E7916C"/>
    <w:rsid w:val="68057682"/>
    <w:rsid w:val="680A1410"/>
    <w:rsid w:val="68E040FA"/>
    <w:rsid w:val="690F55BE"/>
    <w:rsid w:val="698F5C5A"/>
    <w:rsid w:val="69DD5CD1"/>
    <w:rsid w:val="6A17147D"/>
    <w:rsid w:val="6ABDDEEE"/>
    <w:rsid w:val="6B8CF581"/>
    <w:rsid w:val="6D5E8A67"/>
    <w:rsid w:val="6D69DE6F"/>
    <w:rsid w:val="6DE2C6E1"/>
    <w:rsid w:val="6DEAB467"/>
    <w:rsid w:val="6E194315"/>
    <w:rsid w:val="6EA814B9"/>
    <w:rsid w:val="6FE311B6"/>
    <w:rsid w:val="703ACC06"/>
    <w:rsid w:val="71983B8B"/>
    <w:rsid w:val="71ACEC0A"/>
    <w:rsid w:val="72AC285B"/>
    <w:rsid w:val="7313C4C1"/>
    <w:rsid w:val="7323D26F"/>
    <w:rsid w:val="732AFA35"/>
    <w:rsid w:val="73385292"/>
    <w:rsid w:val="73C90593"/>
    <w:rsid w:val="74DF6EA7"/>
    <w:rsid w:val="7666DD4F"/>
    <w:rsid w:val="768296F3"/>
    <w:rsid w:val="76DEC1EA"/>
    <w:rsid w:val="7750F5DC"/>
    <w:rsid w:val="77FED1EF"/>
    <w:rsid w:val="7932E4A6"/>
    <w:rsid w:val="7998331C"/>
    <w:rsid w:val="79D60F02"/>
    <w:rsid w:val="7A6ADAB9"/>
    <w:rsid w:val="7AA31D58"/>
    <w:rsid w:val="7ABD7313"/>
    <w:rsid w:val="7AE34EF9"/>
    <w:rsid w:val="7B6050BD"/>
    <w:rsid w:val="7C0FF08E"/>
    <w:rsid w:val="7C83ADC5"/>
    <w:rsid w:val="7D03A8E9"/>
    <w:rsid w:val="7DD655F9"/>
    <w:rsid w:val="7E0655C9"/>
    <w:rsid w:val="7E234DDF"/>
    <w:rsid w:val="7E4A947D"/>
    <w:rsid w:val="7EA81BF1"/>
    <w:rsid w:val="7F3B686A"/>
    <w:rsid w:val="7FF8D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CBFF3"/>
  <w15:docId w15:val="{B112E017-AD5E-4E17-9E43-3A64D095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450"/>
    <w:pPr>
      <w:autoSpaceDE w:val="0"/>
      <w:autoSpaceDN w:val="0"/>
      <w:adjustRightInd w:val="0"/>
      <w:spacing w:after="120"/>
    </w:pPr>
    <w:rPr>
      <w:rFonts w:asciiTheme="minorHAnsi" w:hAnsiTheme="minorHAnsi"/>
      <w:color w:val="000000"/>
      <w:sz w:val="22"/>
      <w:szCs w:val="22"/>
      <w:lang w:bidi="ne-NP"/>
    </w:rPr>
  </w:style>
  <w:style w:type="paragraph" w:styleId="Overskrift1">
    <w:name w:val="heading 1"/>
    <w:basedOn w:val="Normal"/>
    <w:next w:val="Normal"/>
    <w:qFormat/>
    <w:rsid w:val="00EC5EF1"/>
    <w:pPr>
      <w:keepNext/>
      <w:numPr>
        <w:numId w:val="8"/>
      </w:numPr>
      <w:spacing w:before="480"/>
      <w:outlineLvl w:val="0"/>
    </w:pPr>
    <w:rPr>
      <w:rFonts w:ascii="Calibri" w:hAnsi="Calibri" w:cs="Arial"/>
      <w:b/>
      <w:bCs/>
      <w:cap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21DAD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D02FF0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B445EC"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807FE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07FEE"/>
    <w:pPr>
      <w:numPr>
        <w:ilvl w:val="5"/>
        <w:numId w:val="8"/>
      </w:num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rsid w:val="00807FEE"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807FE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807FEE"/>
    <w:pPr>
      <w:numPr>
        <w:ilvl w:val="8"/>
        <w:numId w:val="8"/>
      </w:numPr>
      <w:spacing w:before="240" w:after="60"/>
      <w:outlineLvl w:val="8"/>
    </w:pPr>
    <w:rPr>
      <w:rFonts w:ascii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utennummerering">
    <w:name w:val="Overskrift uten nummerering"/>
    <w:basedOn w:val="Normal"/>
    <w:pPr>
      <w:spacing w:before="360"/>
    </w:pPr>
    <w:rPr>
      <w:b/>
      <w:sz w:val="28"/>
    </w:rPr>
  </w:style>
  <w:style w:type="paragraph" w:customStyle="1" w:styleId="prosedyrenormal">
    <w:name w:val="prosedyrenormal"/>
    <w:basedOn w:val="Normal"/>
    <w:pPr>
      <w:spacing w:before="100" w:beforeAutospacing="1" w:after="100" w:afterAutospacing="1"/>
    </w:pPr>
    <w:rPr>
      <w:rFonts w:eastAsia="Calibri"/>
      <w:sz w:val="24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obletekst">
    <w:name w:val="Balloon Text"/>
    <w:basedOn w:val="Normal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customStyle="1" w:styleId="Ingenavstand1">
    <w:name w:val="Ingen avstand1"/>
    <w:qFormat/>
    <w:rPr>
      <w:rFonts w:ascii="Arial Narrow" w:hAnsi="Arial Narrow"/>
      <w:sz w:val="22"/>
      <w:szCs w:val="24"/>
    </w:rPr>
  </w:style>
  <w:style w:type="character" w:styleId="Hyperkobling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ulgthyperkobling">
    <w:name w:val="FollowedHyperlink"/>
    <w:semiHidden/>
    <w:unhideWhenUsed/>
    <w:rPr>
      <w:color w:val="800080"/>
      <w:u w:val="single"/>
    </w:rPr>
  </w:style>
  <w:style w:type="character" w:styleId="Sterk">
    <w:name w:val="Strong"/>
    <w:uiPriority w:val="22"/>
    <w:qFormat/>
    <w:rPr>
      <w:b/>
      <w:bCs/>
    </w:rPr>
  </w:style>
  <w:style w:type="paragraph" w:styleId="Brdtekst">
    <w:name w:val="Body Text"/>
    <w:basedOn w:val="Normal"/>
    <w:semiHidden/>
  </w:style>
  <w:style w:type="paragraph" w:styleId="Rentekst">
    <w:name w:val="Plain Text"/>
    <w:basedOn w:val="Normal"/>
    <w:semiHidden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bidi="ne-NP"/>
    </w:rPr>
  </w:style>
  <w:style w:type="character" w:customStyle="1" w:styleId="RentekstTegn">
    <w:name w:val="Ren tekst Tegn"/>
    <w:rPr>
      <w:rFonts w:ascii="Consolas" w:eastAsia="Calibri" w:hAnsi="Consolas"/>
      <w:sz w:val="21"/>
      <w:szCs w:val="21"/>
      <w:lang w:eastAsia="en-US"/>
    </w:rPr>
  </w:style>
  <w:style w:type="character" w:customStyle="1" w:styleId="MerknadstekstTegn">
    <w:name w:val="Merknadstekst Tegn"/>
    <w:link w:val="Merknadstekst"/>
    <w:semiHidden/>
    <w:rsid w:val="004E54A4"/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2B3818"/>
    <w:pPr>
      <w:ind w:left="720"/>
      <w:contextualSpacing/>
    </w:pPr>
    <w:rPr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F71F5"/>
    <w:pPr>
      <w:keepLines/>
      <w:numPr>
        <w:numId w:val="0"/>
      </w:numPr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bidi="ar-SA"/>
    </w:rPr>
  </w:style>
  <w:style w:type="paragraph" w:styleId="INNH1">
    <w:name w:val="toc 1"/>
    <w:basedOn w:val="Normal"/>
    <w:next w:val="Normal"/>
    <w:autoRedefine/>
    <w:uiPriority w:val="39"/>
    <w:unhideWhenUsed/>
    <w:rsid w:val="009F4834"/>
    <w:pPr>
      <w:spacing w:after="100"/>
    </w:pPr>
    <w:rPr>
      <w:rFonts w:ascii="Calibri" w:hAnsi="Calibri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9F4834"/>
    <w:pPr>
      <w:spacing w:after="100"/>
      <w:ind w:left="220"/>
    </w:pPr>
    <w:rPr>
      <w:rFonts w:ascii="Calibri" w:hAnsi="Calibri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9F4834"/>
    <w:pPr>
      <w:spacing w:after="100"/>
      <w:ind w:left="440"/>
    </w:pPr>
    <w:rPr>
      <w:rFonts w:ascii="Calibri" w:hAnsi="Calibri"/>
      <w:szCs w:val="20"/>
    </w:rPr>
  </w:style>
  <w:style w:type="table" w:styleId="Tabellrutenett">
    <w:name w:val="Table Grid"/>
    <w:basedOn w:val="Vanligtabell"/>
    <w:uiPriority w:val="39"/>
    <w:rsid w:val="00A6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A732C"/>
    <w:rPr>
      <w:rFonts w:asciiTheme="minorHAnsi" w:hAnsiTheme="minorHAnsi" w:cs="Arial"/>
      <w:b/>
      <w:bCs/>
      <w:iCs/>
      <w:color w:val="000000"/>
      <w:sz w:val="22"/>
      <w:szCs w:val="28"/>
      <w:lang w:bidi="ne-NP"/>
    </w:rPr>
  </w:style>
  <w:style w:type="character" w:customStyle="1" w:styleId="Overskrift4Tegn">
    <w:name w:val="Overskrift 4 Tegn"/>
    <w:basedOn w:val="Standardskriftforavsnitt"/>
    <w:link w:val="Overskrift4"/>
    <w:rsid w:val="00BB0B36"/>
    <w:rPr>
      <w:rFonts w:asciiTheme="minorHAnsi" w:hAnsiTheme="minorHAnsi"/>
      <w:b/>
      <w:bCs/>
      <w:color w:val="000000"/>
      <w:sz w:val="22"/>
      <w:szCs w:val="28"/>
      <w:lang w:bidi="ne-NP"/>
    </w:rPr>
  </w:style>
  <w:style w:type="paragraph" w:styleId="Ingenmellomrom">
    <w:name w:val="No Spacing"/>
    <w:uiPriority w:val="1"/>
    <w:qFormat/>
    <w:rsid w:val="008378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875926"/>
    <w:rPr>
      <w:rFonts w:asciiTheme="minorHAnsi" w:hAnsiTheme="minorHAnsi"/>
      <w:color w:val="000000"/>
      <w:sz w:val="22"/>
      <w:lang w:bidi="ne-NP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76B8A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B80211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5C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6DEE-55D4-408E-A5BE-E5184B9966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547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Helse Vest RHF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Jon B Borgaard</dc:creator>
  <cp:lastModifiedBy>Fosse, Dan Andre</cp:lastModifiedBy>
  <cp:revision>5</cp:revision>
  <cp:lastPrinted>2019-03-13T09:14:00Z</cp:lastPrinted>
  <dcterms:created xsi:type="dcterms:W3CDTF">2025-04-01T08:18:00Z</dcterms:created>
  <dcterms:modified xsi:type="dcterms:W3CDTF">2025-04-02T08:16:00Z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2024-04-04T07:31:39Z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b0f4e3c8-bdfd-4b5d-a093-4f04c2e7fd54</vt:lpwstr>
  </property>
  <property fmtid="{D5CDD505-2E9C-101B-9397-08002B2CF9AE}" pid="11" name="MSIP_Label_0c3ffc1c-ef00-4620-9c2f-7d9c1597774b_ContentBits">
    <vt:lpwstr>2</vt:lpwstr>
  </property>
</Properties>
</file>