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4B34C2" w:rsidRPr="00744A14" w14:paraId="5BAE8D5E" w14:textId="77777777" w:rsidTr="006D3827">
        <w:trPr>
          <w:trHeight w:val="708"/>
        </w:trPr>
        <w:tc>
          <w:tcPr>
            <w:tcW w:w="9288" w:type="dxa"/>
            <w:gridSpan w:val="2"/>
            <w:shd w:val="clear" w:color="auto" w:fill="99CCFF"/>
          </w:tcPr>
          <w:p w14:paraId="5BAE8D5C" w14:textId="4833F4CD" w:rsidR="004B34C2" w:rsidRPr="00132E3D" w:rsidRDefault="00061ABB" w:rsidP="00CA1E4D">
            <w:pPr>
              <w:spacing w:before="120" w:after="120"/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Strategisk satsing – forsking i mindre helseføretak/private, ideelle organisajonar</w:t>
            </w:r>
          </w:p>
          <w:p w14:paraId="5BAE8D5D" w14:textId="140E9B55" w:rsidR="004B34C2" w:rsidRPr="00132E3D" w:rsidRDefault="00061ABB" w:rsidP="00B12E9A">
            <w:pPr>
              <w:spacing w:before="120" w:after="120"/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LEIARFORANRKING</w:t>
            </w:r>
            <w:r w:rsidR="00B12E9A">
              <w:rPr>
                <w:b/>
                <w:lang w:val="nn-NO"/>
              </w:rPr>
              <w:t xml:space="preserve"> OG FINANSIERING</w:t>
            </w:r>
            <w:r>
              <w:rPr>
                <w:b/>
                <w:lang w:val="nn-NO"/>
              </w:rPr>
              <w:t>SERKLÆRING</w:t>
            </w:r>
          </w:p>
        </w:tc>
      </w:tr>
      <w:tr w:rsidR="004B34C2" w:rsidRPr="00744A14" w14:paraId="5BAE8D61" w14:textId="77777777" w:rsidTr="00D714C2">
        <w:trPr>
          <w:trHeight w:val="1615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E8D5F" w14:textId="3F792F39" w:rsidR="004B34C2" w:rsidRDefault="004B34C2" w:rsidP="00CA1E4D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Ved søknad om </w:t>
            </w:r>
            <w:r w:rsidR="00061ABB">
              <w:rPr>
                <w:sz w:val="22"/>
                <w:szCs w:val="22"/>
                <w:lang w:val="nn-NO"/>
              </w:rPr>
              <w:t xml:space="preserve">midlar i satsinga på forsking i mindre helseføretak/private, ideelle institusjonar </w:t>
            </w:r>
            <w:r>
              <w:rPr>
                <w:sz w:val="22"/>
                <w:szCs w:val="22"/>
                <w:lang w:val="nn-NO"/>
              </w:rPr>
              <w:t>skal d</w:t>
            </w:r>
            <w:r w:rsidRPr="00F51196">
              <w:rPr>
                <w:sz w:val="22"/>
                <w:szCs w:val="22"/>
                <w:lang w:val="nn-NO"/>
              </w:rPr>
              <w:t>e</w:t>
            </w:r>
            <w:r>
              <w:rPr>
                <w:sz w:val="22"/>
                <w:szCs w:val="22"/>
                <w:lang w:val="nn-NO"/>
              </w:rPr>
              <w:t>nne erklæringa fyllast ut og signerast av</w:t>
            </w:r>
            <w:r w:rsidRPr="002C53AF">
              <w:rPr>
                <w:sz w:val="22"/>
                <w:szCs w:val="22"/>
                <w:u w:val="single"/>
                <w:lang w:val="nn-NO"/>
              </w:rPr>
              <w:t xml:space="preserve"> </w:t>
            </w:r>
            <w:r w:rsidR="00061ABB" w:rsidRPr="00061ABB">
              <w:rPr>
                <w:sz w:val="22"/>
                <w:szCs w:val="22"/>
                <w:u w:val="single"/>
                <w:lang w:val="nn-NO"/>
              </w:rPr>
              <w:t xml:space="preserve">administrerande direktør </w:t>
            </w:r>
            <w:r w:rsidRPr="00061ABB">
              <w:rPr>
                <w:sz w:val="22"/>
                <w:szCs w:val="22"/>
                <w:u w:val="single"/>
                <w:lang w:val="nn-NO"/>
              </w:rPr>
              <w:t>ved søkarinstitusjonen</w:t>
            </w:r>
            <w:r w:rsidR="00061ABB">
              <w:rPr>
                <w:sz w:val="22"/>
                <w:szCs w:val="22"/>
                <w:lang w:val="nn-NO"/>
              </w:rPr>
              <w:t xml:space="preserve">. </w:t>
            </w:r>
            <w:r w:rsidR="00D714C2">
              <w:rPr>
                <w:sz w:val="22"/>
                <w:szCs w:val="22"/>
                <w:lang w:val="nn-NO"/>
              </w:rPr>
              <w:t>Søknadar som i</w:t>
            </w:r>
            <w:r w:rsidR="00061ABB">
              <w:rPr>
                <w:sz w:val="22"/>
                <w:szCs w:val="22"/>
                <w:lang w:val="nn-NO"/>
              </w:rPr>
              <w:t xml:space="preserve">kkje har lagt ved signert </w:t>
            </w:r>
            <w:r w:rsidR="00D714C2">
              <w:rPr>
                <w:sz w:val="22"/>
                <w:szCs w:val="22"/>
                <w:lang w:val="nn-NO"/>
              </w:rPr>
              <w:t>erklæring vil bli lagde til side.</w:t>
            </w:r>
          </w:p>
          <w:p w14:paraId="5BAE8D60" w14:textId="77777777" w:rsidR="004B34C2" w:rsidRPr="00F51196" w:rsidRDefault="004B34C2" w:rsidP="004B34C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F51196">
              <w:rPr>
                <w:sz w:val="22"/>
                <w:szCs w:val="22"/>
                <w:lang w:val="nn-NO"/>
              </w:rPr>
              <w:t xml:space="preserve">Personell finansiert av midlane </w:t>
            </w:r>
            <w:r>
              <w:rPr>
                <w:sz w:val="22"/>
                <w:szCs w:val="22"/>
                <w:lang w:val="nn-NO"/>
              </w:rPr>
              <w:t>skal tilsetjast ved helseføretaket søknaden kjem frå</w:t>
            </w:r>
            <w:r w:rsidRPr="00F51196"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t>«</w:t>
            </w:r>
            <w:r w:rsidR="006D3827">
              <w:rPr>
                <w:sz w:val="22"/>
                <w:szCs w:val="22"/>
                <w:lang w:val="nn-NO"/>
              </w:rPr>
              <w:t>søk</w:t>
            </w:r>
            <w:r>
              <w:rPr>
                <w:sz w:val="22"/>
                <w:szCs w:val="22"/>
                <w:lang w:val="nn-NO"/>
              </w:rPr>
              <w:t>arinstitusjon»</w:t>
            </w:r>
            <w:r w:rsidR="00D714C2">
              <w:rPr>
                <w:sz w:val="22"/>
                <w:szCs w:val="22"/>
                <w:lang w:val="nn-NO"/>
              </w:rPr>
              <w:t>.</w:t>
            </w:r>
          </w:p>
        </w:tc>
      </w:tr>
      <w:tr w:rsidR="004B34C2" w:rsidRPr="00FC796B" w14:paraId="5BAE8D63" w14:textId="77777777" w:rsidTr="00CA1E4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E8D62" w14:textId="0CF3AF4F" w:rsidR="004B34C2" w:rsidRPr="00F51196" w:rsidRDefault="006D3827" w:rsidP="0099020B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FC796B">
              <w:rPr>
                <w:b/>
                <w:lang w:val="nn-NO"/>
              </w:rPr>
              <w:t>Søk</w:t>
            </w:r>
            <w:r w:rsidR="0099020B">
              <w:rPr>
                <w:b/>
                <w:lang w:val="nn-NO"/>
              </w:rPr>
              <w:t>arinstitusjon</w:t>
            </w:r>
            <w:r w:rsidR="004B34C2" w:rsidRPr="0099020B">
              <w:rPr>
                <w:sz w:val="22"/>
                <w:szCs w:val="22"/>
                <w:lang w:val="nn-NO"/>
              </w:rPr>
              <w:t xml:space="preserve">: </w:t>
            </w:r>
            <w:sdt>
              <w:sdtPr>
                <w:rPr>
                  <w:sz w:val="22"/>
                  <w:szCs w:val="22"/>
                  <w:lang w:val="nn-NO"/>
                </w:rPr>
                <w:id w:val="763429019"/>
                <w:placeholder>
                  <w:docPart w:val="E8C6968BF1D64F59AB34FA87C3780E97"/>
                </w:placeholder>
                <w:dropDownList>
                  <w:listItem w:displayText="Velg søkarinstitusjon" w:value="Velg søkarinstitusjon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104DE6">
                  <w:rPr>
                    <w:sz w:val="22"/>
                    <w:szCs w:val="22"/>
                    <w:lang w:val="nn-NO"/>
                  </w:rPr>
                  <w:t>Velg søkarinstitusjon</w:t>
                </w:r>
              </w:sdtContent>
            </w:sdt>
          </w:p>
        </w:tc>
      </w:tr>
      <w:tr w:rsidR="004B34C2" w:rsidRPr="00132E3D" w14:paraId="5BAE8D66" w14:textId="77777777" w:rsidTr="00B12E9A">
        <w:tc>
          <w:tcPr>
            <w:tcW w:w="2376" w:type="dxa"/>
            <w:shd w:val="clear" w:color="auto" w:fill="auto"/>
          </w:tcPr>
          <w:p w14:paraId="5BAE8D64" w14:textId="77777777" w:rsidR="004B34C2" w:rsidRPr="00132E3D" w:rsidRDefault="004B34C2" w:rsidP="006D3827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Søkar:</w:t>
            </w:r>
          </w:p>
        </w:tc>
        <w:sdt>
          <w:sdtPr>
            <w:rPr>
              <w:sz w:val="22"/>
              <w:szCs w:val="22"/>
              <w:lang w:val="nn-NO"/>
            </w:rPr>
            <w:id w:val="1206603515"/>
            <w:placeholder>
              <w:docPart w:val="30E85664133A48578D0DBF16508A3F10"/>
            </w:placeholder>
            <w:showingPlcHdr/>
            <w:text/>
          </w:sdtPr>
          <w:sdtEndPr/>
          <w:sdtContent>
            <w:tc>
              <w:tcPr>
                <w:tcW w:w="6912" w:type="dxa"/>
                <w:shd w:val="clear" w:color="auto" w:fill="auto"/>
              </w:tcPr>
              <w:p w14:paraId="5BAE8D65" w14:textId="2EC5646F" w:rsidR="004B34C2" w:rsidRPr="00132E3D" w:rsidRDefault="00104DE6" w:rsidP="00104DE6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B34C2" w:rsidRPr="00132E3D" w14:paraId="5BAE8D69" w14:textId="77777777" w:rsidTr="00B12E9A">
        <w:tc>
          <w:tcPr>
            <w:tcW w:w="2376" w:type="dxa"/>
            <w:shd w:val="clear" w:color="auto" w:fill="auto"/>
          </w:tcPr>
          <w:p w14:paraId="5BAE8D67" w14:textId="48242091" w:rsidR="004B34C2" w:rsidRPr="00132E3D" w:rsidRDefault="00061ABB" w:rsidP="00CA1E4D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Namn på prosjekt/satsing</w:t>
            </w:r>
            <w:r w:rsidR="004B34C2" w:rsidRPr="00132E3D">
              <w:rPr>
                <w:sz w:val="22"/>
                <w:szCs w:val="22"/>
                <w:lang w:val="nn-NO"/>
              </w:rPr>
              <w:t>:</w:t>
            </w:r>
          </w:p>
        </w:tc>
        <w:sdt>
          <w:sdtPr>
            <w:rPr>
              <w:sz w:val="22"/>
              <w:szCs w:val="22"/>
              <w:lang w:val="nn-NO"/>
            </w:rPr>
            <w:id w:val="127204420"/>
            <w:placeholder>
              <w:docPart w:val="53251F2F06DD486388AF2EAEA375E41E"/>
            </w:placeholder>
            <w:showingPlcHdr/>
            <w:text/>
          </w:sdtPr>
          <w:sdtEndPr/>
          <w:sdtContent>
            <w:tc>
              <w:tcPr>
                <w:tcW w:w="6912" w:type="dxa"/>
                <w:shd w:val="clear" w:color="auto" w:fill="auto"/>
              </w:tcPr>
              <w:p w14:paraId="5BAE8D68" w14:textId="6F71419A" w:rsidR="004B34C2" w:rsidRPr="00132E3D" w:rsidRDefault="0099020B" w:rsidP="0099020B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B34C2" w:rsidRPr="00132E3D" w14:paraId="5BAE8D6E" w14:textId="77777777" w:rsidTr="00061ABB">
        <w:trPr>
          <w:trHeight w:val="2159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E8D6A" w14:textId="77777777" w:rsidR="004B34C2" w:rsidRDefault="004B34C2" w:rsidP="004B34C2">
            <w:pPr>
              <w:spacing w:before="120" w:after="120"/>
              <w:rPr>
                <w:b/>
                <w:sz w:val="22"/>
                <w:szCs w:val="22"/>
              </w:rPr>
            </w:pPr>
            <w:r w:rsidRPr="00FC796B">
              <w:rPr>
                <w:b/>
                <w:sz w:val="22"/>
                <w:szCs w:val="22"/>
              </w:rPr>
              <w:t xml:space="preserve">Stadfesting   </w:t>
            </w:r>
          </w:p>
          <w:p w14:paraId="5BAE8D6C" w14:textId="2BD7E991" w:rsidR="00776B10" w:rsidRPr="002068B5" w:rsidRDefault="002068B5" w:rsidP="004B34C2">
            <w:pPr>
              <w:spacing w:before="120" w:after="120"/>
              <w:rPr>
                <w:sz w:val="22"/>
                <w:szCs w:val="22"/>
              </w:rPr>
            </w:pPr>
            <w:r w:rsidRPr="002068B5">
              <w:rPr>
                <w:sz w:val="22"/>
                <w:szCs w:val="22"/>
              </w:rPr>
              <w:t xml:space="preserve">Det er krav til eigenfinansiering frå søkjarinstitusjonen, tilsvarande summen det blir søkt Helse Vest om. </w:t>
            </w:r>
            <w:r>
              <w:rPr>
                <w:sz w:val="22"/>
                <w:szCs w:val="22"/>
              </w:rPr>
              <w:t xml:space="preserve">Eigenfinansieringa må vere friske midlar. </w:t>
            </w:r>
            <w:r w:rsidR="004B34C2" w:rsidRPr="00FC796B">
              <w:rPr>
                <w:sz w:val="22"/>
                <w:szCs w:val="22"/>
              </w:rPr>
              <w:t>Denne erklæ</w:t>
            </w:r>
            <w:r w:rsidR="006D3827" w:rsidRPr="00FC796B">
              <w:rPr>
                <w:sz w:val="22"/>
                <w:szCs w:val="22"/>
              </w:rPr>
              <w:t>ringa stadfestar at søk</w:t>
            </w:r>
            <w:r w:rsidR="004B34C2" w:rsidRPr="00FC796B">
              <w:rPr>
                <w:sz w:val="22"/>
                <w:szCs w:val="22"/>
              </w:rPr>
              <w:t xml:space="preserve">arinstitusjonen vil bidra med </w:t>
            </w:r>
            <w:r>
              <w:rPr>
                <w:sz w:val="22"/>
                <w:szCs w:val="22"/>
              </w:rPr>
              <w:t xml:space="preserve">finansiering som totalt for heile prosjektperioden utgjer </w:t>
            </w:r>
            <w:r w:rsidR="00061ABB">
              <w:rPr>
                <w:sz w:val="22"/>
                <w:szCs w:val="22"/>
                <w:lang w:val="nn-NO"/>
              </w:rPr>
              <w:t>kr</w:t>
            </w:r>
            <w:r w:rsidR="00776B10">
              <w:rPr>
                <w:sz w:val="22"/>
                <w:szCs w:val="22"/>
                <w:lang w:val="nn-NO"/>
              </w:rPr>
              <w:t>:</w:t>
            </w:r>
          </w:p>
          <w:p w14:paraId="5BAE8D6D" w14:textId="715CAD7C" w:rsidR="004B34C2" w:rsidRPr="00FC796B" w:rsidRDefault="00104DE6" w:rsidP="0099020B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56669"/>
                <w:placeholder>
                  <w:docPart w:val="CC3F1C2FEAC5441AAB3045C64C33F435"/>
                </w:placeholder>
                <w:showingPlcHdr/>
                <w:text/>
              </w:sdtPr>
              <w:sdtEndPr/>
              <w:sdtContent>
                <w:r w:rsidR="0099020B" w:rsidRPr="002C3FC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6D3827" w:rsidRPr="00573C3B" w14:paraId="5BAE8D74" w14:textId="77777777" w:rsidTr="00B12E9A">
        <w:trPr>
          <w:trHeight w:val="156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B2E7860" w14:textId="17ECB19D" w:rsidR="00004C3F" w:rsidRDefault="00573C3B" w:rsidP="00004C3F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 xml:space="preserve">Gjer greie for kva </w:t>
            </w:r>
            <w:r w:rsidR="00004C3F">
              <w:rPr>
                <w:lang w:val="nn-NO"/>
              </w:rPr>
              <w:t xml:space="preserve">eigenfinansieringa inneheld. </w:t>
            </w:r>
          </w:p>
          <w:p w14:paraId="13932935" w14:textId="77777777" w:rsidR="00004C3F" w:rsidRDefault="00004C3F" w:rsidP="00004C3F">
            <w:pPr>
              <w:spacing w:before="120" w:after="120"/>
              <w:rPr>
                <w:color w:val="252525"/>
                <w:lang w:val="nn-NO"/>
              </w:rPr>
            </w:pPr>
            <w:r>
              <w:rPr>
                <w:lang w:val="nn-NO"/>
              </w:rPr>
              <w:t xml:space="preserve">Eksempelvis </w:t>
            </w:r>
            <w:r w:rsidRPr="00004C3F">
              <w:rPr>
                <w:b/>
                <w:lang w:val="nn-NO"/>
              </w:rPr>
              <w:t>personell</w:t>
            </w:r>
            <w:r>
              <w:rPr>
                <w:lang w:val="nn-NO"/>
              </w:rPr>
              <w:t xml:space="preserve"> (</w:t>
            </w:r>
            <w:r w:rsidRPr="00E073EF">
              <w:rPr>
                <w:color w:val="252525"/>
                <w:lang w:val="nn-NO"/>
              </w:rPr>
              <w:t>frikjøp, stipendiatar, koordinator og anna forskingss</w:t>
            </w:r>
            <w:r>
              <w:rPr>
                <w:color w:val="252525"/>
                <w:lang w:val="nn-NO"/>
              </w:rPr>
              <w:t xml:space="preserve">tøttepersonell), </w:t>
            </w:r>
            <w:r w:rsidRPr="00004C3F">
              <w:rPr>
                <w:b/>
                <w:color w:val="252525"/>
                <w:lang w:val="nn-NO"/>
              </w:rPr>
              <w:t xml:space="preserve">driftsmidlar </w:t>
            </w:r>
            <w:r>
              <w:rPr>
                <w:color w:val="252525"/>
                <w:lang w:val="nn-NO"/>
              </w:rPr>
              <w:t>og</w:t>
            </w:r>
            <w:r w:rsidRPr="00E073EF">
              <w:rPr>
                <w:color w:val="252525"/>
                <w:lang w:val="nn-NO"/>
              </w:rPr>
              <w:t xml:space="preserve"> midlar til </w:t>
            </w:r>
            <w:r w:rsidRPr="00004C3F">
              <w:rPr>
                <w:b/>
                <w:color w:val="252525"/>
                <w:lang w:val="nn-NO"/>
              </w:rPr>
              <w:t>nettverksaktivitetar</w:t>
            </w:r>
            <w:r w:rsidRPr="00E073EF">
              <w:rPr>
                <w:color w:val="252525"/>
                <w:lang w:val="nn-NO"/>
              </w:rPr>
              <w:t xml:space="preserve">. </w:t>
            </w:r>
          </w:p>
          <w:p w14:paraId="5BAE8D72" w14:textId="0FA0A1EF" w:rsidR="006D3827" w:rsidRPr="00573C3B" w:rsidRDefault="00061ABB" w:rsidP="00004C3F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Merk at dette også skal synleggjerast i søknadsskjemaets budsjettmodul</w:t>
            </w:r>
            <w:r w:rsidR="00004C3F">
              <w:rPr>
                <w:lang w:val="nn-NO"/>
              </w:rPr>
              <w:t>.</w:t>
            </w:r>
          </w:p>
        </w:tc>
        <w:sdt>
          <w:sdtPr>
            <w:rPr>
              <w:sz w:val="22"/>
              <w:szCs w:val="22"/>
            </w:rPr>
            <w:id w:val="-1779941096"/>
            <w:placeholder>
              <w:docPart w:val="EB2F8D988F96475BBB3A26D2CA649226"/>
            </w:placeholder>
            <w:showingPlcHdr/>
            <w:text/>
          </w:sdtPr>
          <w:sdtEndPr/>
          <w:sdtContent>
            <w:tc>
              <w:tcPr>
                <w:tcW w:w="691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BAE8D73" w14:textId="581EC784" w:rsidR="006D3827" w:rsidRPr="00F51196" w:rsidRDefault="0099020B" w:rsidP="0099020B">
                <w:pPr>
                  <w:spacing w:before="120" w:after="120"/>
                  <w:rPr>
                    <w:rFonts w:ascii="Arial" w:hAnsi="Arial" w:cs="Arial"/>
                    <w:b/>
                    <w:sz w:val="18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D3827" w:rsidRPr="00132E3D" w14:paraId="5BAE8D77" w14:textId="77777777" w:rsidTr="006D3827">
        <w:trPr>
          <w:trHeight w:val="805"/>
        </w:trPr>
        <w:tc>
          <w:tcPr>
            <w:tcW w:w="9288" w:type="dxa"/>
            <w:gridSpan w:val="2"/>
            <w:shd w:val="clear" w:color="auto" w:fill="auto"/>
          </w:tcPr>
          <w:p w14:paraId="5BAE8D75" w14:textId="11D69ABB" w:rsidR="006D3827" w:rsidRPr="00132E3D" w:rsidRDefault="007C5A50" w:rsidP="00CA1E4D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Dato og n</w:t>
            </w:r>
            <w:r w:rsidR="006D3827">
              <w:rPr>
                <w:sz w:val="22"/>
                <w:szCs w:val="22"/>
                <w:lang w:val="nn-NO"/>
              </w:rPr>
              <w:t>amn på</w:t>
            </w:r>
            <w:r w:rsidR="00061ABB">
              <w:rPr>
                <w:sz w:val="22"/>
                <w:szCs w:val="22"/>
                <w:lang w:val="nn-NO"/>
              </w:rPr>
              <w:t xml:space="preserve"> Adm. dir.</w:t>
            </w:r>
            <w:r w:rsidR="00776B10">
              <w:rPr>
                <w:sz w:val="22"/>
                <w:szCs w:val="22"/>
                <w:lang w:val="nn-NO"/>
              </w:rPr>
              <w:t xml:space="preserve"> ved søk</w:t>
            </w:r>
            <w:r w:rsidR="006D3827">
              <w:rPr>
                <w:sz w:val="22"/>
                <w:szCs w:val="22"/>
                <w:lang w:val="nn-NO"/>
              </w:rPr>
              <w:t>arinstitusjon</w:t>
            </w:r>
            <w:r w:rsidR="006D3827" w:rsidRPr="00132E3D">
              <w:rPr>
                <w:sz w:val="22"/>
                <w:szCs w:val="22"/>
                <w:lang w:val="nn-NO"/>
              </w:rPr>
              <w:t xml:space="preserve">: </w:t>
            </w:r>
          </w:p>
          <w:sdt>
            <w:sdtPr>
              <w:rPr>
                <w:sz w:val="22"/>
                <w:szCs w:val="22"/>
                <w:lang w:val="nn-NO"/>
              </w:rPr>
              <w:id w:val="574100437"/>
              <w:placeholder>
                <w:docPart w:val="C657E59CFE57473B8BAAF3F4FA21FD60"/>
              </w:placeholder>
              <w:showingPlcHdr/>
              <w:text/>
            </w:sdtPr>
            <w:sdtEndPr/>
            <w:sdtContent>
              <w:p w14:paraId="5BAE8D76" w14:textId="779E02C3" w:rsidR="006D3827" w:rsidRPr="00132E3D" w:rsidRDefault="0099020B" w:rsidP="0099020B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D3827" w:rsidRPr="00573C3B" w14:paraId="5BAE8D7C" w14:textId="77777777" w:rsidTr="00CA1E4D">
        <w:tc>
          <w:tcPr>
            <w:tcW w:w="9288" w:type="dxa"/>
            <w:gridSpan w:val="2"/>
            <w:shd w:val="clear" w:color="auto" w:fill="auto"/>
          </w:tcPr>
          <w:p w14:paraId="5BAE8D7A" w14:textId="481128F3" w:rsidR="00D714C2" w:rsidRDefault="00061ABB" w:rsidP="00CA1E4D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Signatur Adm. dir. </w:t>
            </w:r>
            <w:r w:rsidR="00776B10">
              <w:rPr>
                <w:sz w:val="22"/>
                <w:szCs w:val="22"/>
                <w:lang w:val="nn-NO"/>
              </w:rPr>
              <w:t>søk</w:t>
            </w:r>
            <w:r w:rsidR="006D3827" w:rsidRPr="00132E3D">
              <w:rPr>
                <w:sz w:val="22"/>
                <w:szCs w:val="22"/>
                <w:lang w:val="nn-NO"/>
              </w:rPr>
              <w:t>arinstitusjon</w:t>
            </w:r>
            <w:r w:rsidR="006D3827">
              <w:rPr>
                <w:sz w:val="22"/>
                <w:szCs w:val="22"/>
                <w:lang w:val="nn-NO"/>
              </w:rPr>
              <w:t xml:space="preserve">  </w:t>
            </w:r>
          </w:p>
          <w:p w14:paraId="4A592C53" w14:textId="77777777" w:rsidR="006D3827" w:rsidRDefault="006D3827" w:rsidP="007C5A50">
            <w:pPr>
              <w:spacing w:before="120" w:after="120"/>
              <w:rPr>
                <w:sz w:val="22"/>
                <w:szCs w:val="22"/>
                <w:lang w:val="nn-NO"/>
              </w:rPr>
            </w:pPr>
          </w:p>
          <w:p w14:paraId="4F21F62C" w14:textId="77777777" w:rsidR="007C5A50" w:rsidRDefault="007C5A50" w:rsidP="007C5A50">
            <w:pPr>
              <w:spacing w:before="120" w:after="120"/>
              <w:rPr>
                <w:sz w:val="22"/>
                <w:szCs w:val="22"/>
                <w:lang w:val="nn-NO"/>
              </w:rPr>
            </w:pPr>
          </w:p>
          <w:p w14:paraId="5BAE8D7B" w14:textId="5A06422B" w:rsidR="007C5A50" w:rsidRPr="00132E3D" w:rsidRDefault="007C5A50" w:rsidP="007C5A50">
            <w:pPr>
              <w:spacing w:before="120" w:after="120"/>
              <w:rPr>
                <w:sz w:val="22"/>
                <w:szCs w:val="22"/>
                <w:lang w:val="nn-NO"/>
              </w:rPr>
            </w:pPr>
          </w:p>
        </w:tc>
      </w:tr>
    </w:tbl>
    <w:p w14:paraId="5BAE8D7D" w14:textId="77777777" w:rsidR="00D714C2" w:rsidRPr="00FC796B" w:rsidRDefault="00D714C2" w:rsidP="00D714C2">
      <w:pPr>
        <w:rPr>
          <w:lang w:val="nn-NO"/>
        </w:rPr>
      </w:pPr>
    </w:p>
    <w:sectPr w:rsidR="00D714C2" w:rsidRPr="00FC79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8D80" w14:textId="77777777" w:rsidR="0042098B" w:rsidRDefault="0042098B" w:rsidP="00D714C2">
      <w:r>
        <w:separator/>
      </w:r>
    </w:p>
  </w:endnote>
  <w:endnote w:type="continuationSeparator" w:id="0">
    <w:p w14:paraId="5BAE8D81" w14:textId="77777777" w:rsidR="0042098B" w:rsidRDefault="0042098B" w:rsidP="00D7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8D7E" w14:textId="77777777" w:rsidR="0042098B" w:rsidRDefault="0042098B" w:rsidP="00D714C2">
      <w:r>
        <w:separator/>
      </w:r>
    </w:p>
  </w:footnote>
  <w:footnote w:type="continuationSeparator" w:id="0">
    <w:p w14:paraId="5BAE8D7F" w14:textId="77777777" w:rsidR="0042098B" w:rsidRDefault="0042098B" w:rsidP="00D7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IeFQQiNJV4E8Hv3puz6Dikq6k7F8i+mKAV62PIOZ+UCYnQ5wpBwmGxbaobZz4b9arIENLSvL3G14FbswuSgcXw==" w:salt="MIidWTJ/Y7/ZH+LV1frL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C2"/>
    <w:rsid w:val="00004C3F"/>
    <w:rsid w:val="00006DDA"/>
    <w:rsid w:val="00045697"/>
    <w:rsid w:val="00061ABB"/>
    <w:rsid w:val="000978D0"/>
    <w:rsid w:val="000E14A6"/>
    <w:rsid w:val="00104DE6"/>
    <w:rsid w:val="001C29FB"/>
    <w:rsid w:val="002068B5"/>
    <w:rsid w:val="002C53AF"/>
    <w:rsid w:val="002C65E5"/>
    <w:rsid w:val="002D24B3"/>
    <w:rsid w:val="00412478"/>
    <w:rsid w:val="0042098B"/>
    <w:rsid w:val="004B34C2"/>
    <w:rsid w:val="004F42FF"/>
    <w:rsid w:val="005538E0"/>
    <w:rsid w:val="00573C3B"/>
    <w:rsid w:val="005F0FB1"/>
    <w:rsid w:val="00696DCD"/>
    <w:rsid w:val="006D3827"/>
    <w:rsid w:val="00736B6F"/>
    <w:rsid w:val="00744A14"/>
    <w:rsid w:val="00776B10"/>
    <w:rsid w:val="00780EF1"/>
    <w:rsid w:val="007C5A50"/>
    <w:rsid w:val="007F783A"/>
    <w:rsid w:val="0099020B"/>
    <w:rsid w:val="009A7A92"/>
    <w:rsid w:val="00A716E1"/>
    <w:rsid w:val="00AA5D48"/>
    <w:rsid w:val="00AA7F97"/>
    <w:rsid w:val="00B12E9A"/>
    <w:rsid w:val="00D07D0D"/>
    <w:rsid w:val="00D714C2"/>
    <w:rsid w:val="00D86915"/>
    <w:rsid w:val="00E91176"/>
    <w:rsid w:val="00F41B09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E8D5C"/>
  <w15:docId w15:val="{E02C320A-D61D-47E8-B66B-C1E9E84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C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4B34C2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D714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14C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714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714C2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79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85664133A48578D0DBF16508A3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86180-64E2-4899-9B12-354B9027246C}"/>
      </w:docPartPr>
      <w:docPartBody>
        <w:p w:rsidR="00F920E2" w:rsidRDefault="009F4143" w:rsidP="009F4143">
          <w:pPr>
            <w:pStyle w:val="30E85664133A48578D0DBF16508A3F10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251F2F06DD486388AF2EAEA375E4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8525A-0441-4F12-8B77-C55D7A33B750}"/>
      </w:docPartPr>
      <w:docPartBody>
        <w:p w:rsidR="00F920E2" w:rsidRDefault="009F4143" w:rsidP="009F4143">
          <w:pPr>
            <w:pStyle w:val="53251F2F06DD486388AF2EAEA375E41E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3F1C2FEAC5441AAB3045C64C33F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9EAC3-A03C-426E-99BF-7C7D122CFA70}"/>
      </w:docPartPr>
      <w:docPartBody>
        <w:p w:rsidR="00F920E2" w:rsidRDefault="009F4143" w:rsidP="009F4143">
          <w:pPr>
            <w:pStyle w:val="CC3F1C2FEAC5441AAB3045C64C33F435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B2F8D988F96475BBB3A26D2CA6492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5B96E-BADF-416D-A194-BC6FA05284B3}"/>
      </w:docPartPr>
      <w:docPartBody>
        <w:p w:rsidR="00F920E2" w:rsidRDefault="009F4143" w:rsidP="009F4143">
          <w:pPr>
            <w:pStyle w:val="EB2F8D988F96475BBB3A26D2CA649226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657E59CFE57473B8BAAF3F4FA21F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D572BC-9E2A-4F9E-BB45-7C46C3F86167}"/>
      </w:docPartPr>
      <w:docPartBody>
        <w:p w:rsidR="00F920E2" w:rsidRDefault="009F4143" w:rsidP="009F4143">
          <w:pPr>
            <w:pStyle w:val="C657E59CFE57473B8BAAF3F4FA21FD60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8C6968BF1D64F59AB34FA87C3780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C92289-E1BC-4965-9695-A41A5DBAFED9}"/>
      </w:docPartPr>
      <w:docPartBody>
        <w:p w:rsidR="003D1938" w:rsidRDefault="004F3E1B" w:rsidP="004F3E1B">
          <w:pPr>
            <w:pStyle w:val="E8C6968BF1D64F59AB34FA87C3780E97"/>
          </w:pPr>
          <w:r w:rsidRPr="00587F3D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6B"/>
    <w:rsid w:val="003D1938"/>
    <w:rsid w:val="004F3E1B"/>
    <w:rsid w:val="009F4143"/>
    <w:rsid w:val="00A2130D"/>
    <w:rsid w:val="00A9046B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342B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4F3E1B"/>
    <w:rPr>
      <w:color w:val="808080"/>
    </w:rPr>
  </w:style>
  <w:style w:type="paragraph" w:customStyle="1" w:styleId="EE20133EA896401FA99695EF6DF03D47">
    <w:name w:val="EE20133EA896401FA99695EF6DF03D47"/>
    <w:rsid w:val="00A9046B"/>
  </w:style>
  <w:style w:type="paragraph" w:customStyle="1" w:styleId="EE20133EA896401FA99695EF6DF03D471">
    <w:name w:val="EE20133EA896401FA99695EF6DF03D471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5664133A48578D0DBF16508A3F10">
    <w:name w:val="30E85664133A48578D0DBF16508A3F10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51F2F06DD486388AF2EAEA375E41E">
    <w:name w:val="53251F2F06DD486388AF2EAEA375E41E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046BD8A4E038EE19DABE7693C29">
    <w:name w:val="F3A8A046BD8A4E038EE19DABE7693C29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F53C05C9E4FC3A7169522C41873CD">
    <w:name w:val="017F53C05C9E4FC3A7169522C41873CD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8D81C6FC40988A4B4EB3F71FD518">
    <w:name w:val="63EB8D81C6FC40988A4B4EB3F71FD518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F1C2FEAC5441AAB3045C64C33F435">
    <w:name w:val="CC3F1C2FEAC5441AAB3045C64C33F435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D0DE53CAE4395B1CBA238553DC69F">
    <w:name w:val="9F5D0DE53CAE4395B1CBA238553DC69F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F8D988F96475BBB3A26D2CA649226">
    <w:name w:val="EB2F8D988F96475BBB3A26D2CA649226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7E59CFE57473B8BAAF3F4FA21FD60">
    <w:name w:val="C657E59CFE57473B8BAAF3F4FA21FD60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73998FCC345349FCD8D7649AF881B">
    <w:name w:val="58A73998FCC345349FCD8D7649AF881B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0E46C7F8349DFA664050696B02104">
    <w:name w:val="1850E46C7F8349DFA664050696B02104"/>
    <w:rsid w:val="00A9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0133EA896401FA99695EF6DF03D472">
    <w:name w:val="EE20133EA896401FA99695EF6DF03D472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5664133A48578D0DBF16508A3F101">
    <w:name w:val="30E85664133A48578D0DBF16508A3F10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51F2F06DD486388AF2EAEA375E41E1">
    <w:name w:val="53251F2F06DD486388AF2EAEA375E41E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F1C2FEAC5441AAB3045C64C33F4351">
    <w:name w:val="CC3F1C2FEAC5441AAB3045C64C33F435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D0DE53CAE4395B1CBA238553DC69F1">
    <w:name w:val="9F5D0DE53CAE4395B1CBA238553DC69F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F8D988F96475BBB3A26D2CA6492261">
    <w:name w:val="EB2F8D988F96475BBB3A26D2CA649226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7E59CFE57473B8BAAF3F4FA21FD601">
    <w:name w:val="C657E59CFE57473B8BAAF3F4FA21FD60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73998FCC345349FCD8D7649AF881B1">
    <w:name w:val="58A73998FCC345349FCD8D7649AF881B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0E46C7F8349DFA664050696B021041">
    <w:name w:val="1850E46C7F8349DFA664050696B021041"/>
    <w:rsid w:val="009F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968BF1D64F59AB34FA87C3780E97">
    <w:name w:val="E8C6968BF1D64F59AB34FA87C3780E97"/>
    <w:rsid w:val="004F3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BFB4A-F3AA-42A6-A942-7E1616699853}"/>
</file>

<file path=customXml/itemProps2.xml><?xml version="1.0" encoding="utf-8"?>
<ds:datastoreItem xmlns:ds="http://schemas.openxmlformats.org/officeDocument/2006/customXml" ds:itemID="{56DE8191-6A1D-4883-96A7-FACBC0FDA8CA}"/>
</file>

<file path=customXml/itemProps3.xml><?xml version="1.0" encoding="utf-8"?>
<ds:datastoreItem xmlns:ds="http://schemas.openxmlformats.org/officeDocument/2006/customXml" ds:itemID="{DEF59AC0-94CA-4530-B228-1D5F9E19DABB}"/>
</file>

<file path=customXml/itemProps4.xml><?xml version="1.0" encoding="utf-8"?>
<ds:datastoreItem xmlns:ds="http://schemas.openxmlformats.org/officeDocument/2006/customXml" ds:itemID="{082977F8-EC5E-4A5F-8231-B5318168C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Kalsnes</dc:creator>
  <cp:keywords/>
  <cp:lastModifiedBy>Fosse, Dan Andre</cp:lastModifiedBy>
  <cp:revision>2</cp:revision>
  <dcterms:created xsi:type="dcterms:W3CDTF">2021-10-05T13:32:00Z</dcterms:created>
  <dcterms:modified xsi:type="dcterms:W3CDTF">2021-10-05T13:32:00Z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AvdelingTermer">
    <vt:lpwstr/>
  </property>
  <property fmtid="{D5CDD505-2E9C-101B-9397-08002B2CF9AE}" pid="4" name="MeshTermer">
    <vt:lpwstr/>
  </property>
  <property fmtid="{D5CDD505-2E9C-101B-9397-08002B2CF9AE}" pid="5" name="DokumentTypeTermer">
    <vt:lpwstr>93;#Vedlegg|857e3742-5609-490d-8f57-251e3b6feb3a</vt:lpwstr>
  </property>
  <property fmtid="{D5CDD505-2E9C-101B-9397-08002B2CF9AE}" pid="6" name="EmneTermer">
    <vt:lpwstr>8;#Forskning og utvikling|20f5a676-8274-4789-b5a7-052a0ad518a1</vt:lpwstr>
  </property>
  <property fmtid="{D5CDD505-2E9C-101B-9397-08002B2CF9AE}" pid="7" name="TaxKeyword">
    <vt:lpwstr/>
  </property>
</Properties>
</file>